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1F2" w:rsidRPr="00ED4A99" w:rsidRDefault="00C04156" w:rsidP="00012DE9">
      <w:pPr>
        <w:pStyle w:val="Standard"/>
        <w:tabs>
          <w:tab w:val="left" w:pos="3900"/>
          <w:tab w:val="center" w:pos="4818"/>
        </w:tabs>
        <w:jc w:val="center"/>
        <w:rPr>
          <w:rFonts w:cs="Times New Roman"/>
          <w:sz w:val="26"/>
          <w:szCs w:val="26"/>
          <w:lang w:val="ru-RU"/>
        </w:rPr>
      </w:pPr>
      <w:r w:rsidRPr="00C04156">
        <w:rPr>
          <w:rFonts w:eastAsia="Calibri" w:cs="Times New Roman"/>
          <w:b/>
          <w:noProof/>
          <w:kern w:val="0"/>
          <w:sz w:val="28"/>
          <w:szCs w:val="28"/>
          <w:lang w:val="ru-RU" w:eastAsia="ru-RU" w:bidi="ar-SA"/>
        </w:rPr>
        <w:drawing>
          <wp:inline distT="0" distB="0" distL="0" distR="0">
            <wp:extent cx="6300470" cy="8670867"/>
            <wp:effectExtent l="0" t="0" r="5080" b="0"/>
            <wp:docPr id="1" name="Рисунок 1" descr="C:\Users\Анастасия\Desktop\сканы МУ по СР 1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670867"/>
                    </a:xfrm>
                    <a:prstGeom prst="rect">
                      <a:avLst/>
                    </a:prstGeom>
                    <a:noFill/>
                    <a:ln>
                      <a:noFill/>
                    </a:ln>
                  </pic:spPr>
                </pic:pic>
              </a:graphicData>
            </a:graphic>
          </wp:inline>
        </w:drawing>
      </w:r>
    </w:p>
    <w:p w:rsidR="004601F2" w:rsidRPr="005E567F" w:rsidRDefault="004601F2" w:rsidP="00012DE9">
      <w:pPr>
        <w:pStyle w:val="Standard"/>
        <w:tabs>
          <w:tab w:val="left" w:pos="3900"/>
          <w:tab w:val="center" w:pos="4818"/>
        </w:tabs>
        <w:jc w:val="center"/>
        <w:rPr>
          <w:rFonts w:cs="Times New Roman"/>
          <w:sz w:val="26"/>
          <w:szCs w:val="26"/>
          <w:lang w:val="ru-RU"/>
        </w:rPr>
      </w:pPr>
    </w:p>
    <w:p w:rsidR="00C04156" w:rsidRDefault="00C04156" w:rsidP="00ED4A99">
      <w:pPr>
        <w:spacing w:line="276" w:lineRule="auto"/>
        <w:jc w:val="both"/>
        <w:rPr>
          <w:rFonts w:ascii="Times New Roman" w:hAnsi="Times New Roman" w:cs="Times New Roman"/>
          <w:sz w:val="26"/>
          <w:szCs w:val="26"/>
        </w:rPr>
      </w:pPr>
    </w:p>
    <w:p w:rsidR="005E567F" w:rsidRPr="005E567F" w:rsidRDefault="00ED4A99" w:rsidP="00ED4A99">
      <w:pPr>
        <w:spacing w:line="276" w:lineRule="auto"/>
        <w:jc w:val="both"/>
        <w:rPr>
          <w:rFonts w:ascii="Times New Roman" w:eastAsia="Calibri" w:hAnsi="Times New Roman" w:cs="Times New Roman"/>
          <w:sz w:val="26"/>
          <w:szCs w:val="26"/>
        </w:rPr>
      </w:pPr>
      <w:r w:rsidRPr="005E567F">
        <w:rPr>
          <w:rFonts w:ascii="Times New Roman" w:hAnsi="Times New Roman" w:cs="Times New Roman"/>
          <w:sz w:val="26"/>
          <w:szCs w:val="26"/>
        </w:rPr>
        <w:lastRenderedPageBreak/>
        <w:t xml:space="preserve">Методические указания разработаны </w:t>
      </w:r>
      <w:r w:rsidRPr="005E567F">
        <w:rPr>
          <w:rFonts w:ascii="Times New Roman" w:eastAsia="Calibri" w:hAnsi="Times New Roman" w:cs="Times New Roman"/>
          <w:sz w:val="26"/>
          <w:szCs w:val="26"/>
        </w:rPr>
        <w:t>на основе</w:t>
      </w:r>
      <w:r w:rsidR="005E567F" w:rsidRPr="005E567F">
        <w:rPr>
          <w:rFonts w:ascii="Times New Roman" w:eastAsia="Calibri" w:hAnsi="Times New Roman" w:cs="Times New Roman"/>
          <w:sz w:val="26"/>
          <w:szCs w:val="26"/>
        </w:rPr>
        <w:t>:</w:t>
      </w:r>
    </w:p>
    <w:p w:rsidR="005E567F" w:rsidRPr="005E567F" w:rsidRDefault="005E567F" w:rsidP="00ED4A99">
      <w:pPr>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входящей в состав укрупненной группы специальностей 15.00.00 Машиностроение, при</w:t>
      </w:r>
      <w:r w:rsidRPr="005E567F">
        <w:rPr>
          <w:rFonts w:ascii="Times New Roman" w:eastAsia="Calibri" w:hAnsi="Times New Roman" w:cs="Times New Roman"/>
          <w:sz w:val="26"/>
          <w:szCs w:val="26"/>
        </w:rPr>
        <w:t>каз №344 от 18 апреля 2014 года;</w:t>
      </w:r>
    </w:p>
    <w:p w:rsidR="005E567F" w:rsidRPr="005E567F" w:rsidRDefault="005E567F" w:rsidP="00ED4A99">
      <w:pPr>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 основной профессиональной образовательной программы по специальности 15.02.01 Монтаж и техническая эксплуатация промышленного оборудо</w:t>
      </w:r>
      <w:r w:rsidRPr="005E567F">
        <w:rPr>
          <w:rFonts w:ascii="Times New Roman" w:eastAsia="Calibri" w:hAnsi="Times New Roman" w:cs="Times New Roman"/>
          <w:sz w:val="26"/>
          <w:szCs w:val="26"/>
        </w:rPr>
        <w:t>вания (по отраслям);</w:t>
      </w:r>
    </w:p>
    <w:p w:rsidR="00ED4A99" w:rsidRPr="005E567F" w:rsidRDefault="005E567F" w:rsidP="00ED4A99">
      <w:pPr>
        <w:spacing w:line="276" w:lineRule="auto"/>
        <w:jc w:val="both"/>
        <w:rPr>
          <w:rFonts w:ascii="Times New Roman" w:eastAsia="Calibri" w:hAnsi="Times New Roman" w:cs="Times New Roman"/>
          <w:bCs/>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рабочей программы учебной дисциплины </w:t>
      </w:r>
      <w:r w:rsidR="00ED4A99" w:rsidRPr="005E567F">
        <w:rPr>
          <w:rFonts w:ascii="Times New Roman" w:eastAsia="Calibri" w:hAnsi="Times New Roman" w:cs="Times New Roman"/>
          <w:bCs/>
          <w:sz w:val="26"/>
          <w:szCs w:val="26"/>
        </w:rPr>
        <w:t>ОП.17 Основы проектной деятельности</w:t>
      </w:r>
      <w:r w:rsidRPr="005E567F">
        <w:rPr>
          <w:rFonts w:ascii="Times New Roman" w:eastAsia="Calibri" w:hAnsi="Times New Roman" w:cs="Times New Roman"/>
          <w:bCs/>
          <w:sz w:val="26"/>
          <w:szCs w:val="26"/>
        </w:rPr>
        <w:t>.</w:t>
      </w: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r w:rsidRPr="005E567F">
        <w:rPr>
          <w:rFonts w:ascii="Times New Roman" w:eastAsia="Times New Roman" w:hAnsi="Times New Roman" w:cs="Times New Roman"/>
          <w:b/>
          <w:bCs/>
          <w:sz w:val="26"/>
          <w:szCs w:val="26"/>
          <w:lang w:eastAsia="ru-RU"/>
        </w:rPr>
        <w:t>Разработчик:</w:t>
      </w:r>
    </w:p>
    <w:p w:rsidR="00012DE9" w:rsidRPr="005E567F" w:rsidRDefault="00012DE9" w:rsidP="00012DE9">
      <w:pPr>
        <w:spacing w:after="0"/>
        <w:rPr>
          <w:rFonts w:ascii="Times New Roman" w:hAnsi="Times New Roman" w:cs="Times New Roman"/>
          <w:sz w:val="26"/>
          <w:szCs w:val="26"/>
        </w:rPr>
      </w:pPr>
      <w:r w:rsidRPr="005E567F">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5E567F" w:rsidRDefault="00012DE9" w:rsidP="00012DE9">
      <w:pPr>
        <w:spacing w:after="0"/>
        <w:rPr>
          <w:rFonts w:ascii="Times New Roman" w:hAnsi="Times New Roman" w:cs="Times New Roman"/>
          <w:sz w:val="26"/>
          <w:szCs w:val="26"/>
        </w:rPr>
      </w:pPr>
      <w:r w:rsidRPr="005E567F">
        <w:rPr>
          <w:rFonts w:ascii="Times New Roman" w:hAnsi="Times New Roman" w:cs="Times New Roman"/>
          <w:sz w:val="26"/>
          <w:szCs w:val="26"/>
        </w:rPr>
        <w:t>«Казанский политехнический колледж»</w:t>
      </w: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roofErr w:type="gramStart"/>
      <w:r w:rsidRPr="005E567F">
        <w:rPr>
          <w:rFonts w:ascii="Times New Roman" w:eastAsia="Times New Roman" w:hAnsi="Times New Roman" w:cs="Times New Roman"/>
          <w:b/>
          <w:bCs/>
          <w:sz w:val="26"/>
          <w:szCs w:val="26"/>
          <w:lang w:eastAsia="ru-RU"/>
        </w:rPr>
        <w:t>Преподаватель</w:t>
      </w:r>
      <w:r w:rsidRPr="005E567F">
        <w:rPr>
          <w:rFonts w:ascii="Times New Roman" w:eastAsia="Times New Roman" w:hAnsi="Times New Roman" w:cs="Times New Roman"/>
          <w:sz w:val="26"/>
          <w:szCs w:val="26"/>
          <w:lang w:eastAsia="ru-RU"/>
        </w:rPr>
        <w:t xml:space="preserve">:  </w:t>
      </w:r>
      <w:r w:rsidRPr="005E567F">
        <w:rPr>
          <w:rFonts w:ascii="Times New Roman" w:eastAsia="Times New Roman" w:hAnsi="Times New Roman" w:cs="Times New Roman"/>
          <w:sz w:val="26"/>
          <w:szCs w:val="26"/>
          <w:u w:val="single"/>
          <w:lang w:eastAsia="ru-RU"/>
        </w:rPr>
        <w:t>А.И.</w:t>
      </w:r>
      <w:proofErr w:type="gramEnd"/>
      <w:r w:rsidRPr="005E567F">
        <w:rPr>
          <w:rFonts w:ascii="Times New Roman" w:eastAsia="Times New Roman" w:hAnsi="Times New Roman" w:cs="Times New Roman"/>
          <w:sz w:val="26"/>
          <w:szCs w:val="26"/>
          <w:u w:val="single"/>
          <w:lang w:eastAsia="ru-RU"/>
        </w:rPr>
        <w:t xml:space="preserve"> Ефимова </w:t>
      </w: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ED4A99">
      <w:pPr>
        <w:spacing w:after="150"/>
        <w:jc w:val="center"/>
        <w:rPr>
          <w:rFonts w:ascii="Times New Roman" w:hAnsi="Times New Roman" w:cs="Times New Roman"/>
          <w:b/>
          <w:bCs/>
          <w:sz w:val="26"/>
          <w:szCs w:val="26"/>
        </w:rPr>
      </w:pPr>
      <w:r w:rsidRPr="005E567F">
        <w:rPr>
          <w:rFonts w:ascii="Times New Roman" w:hAnsi="Times New Roman" w:cs="Times New Roman"/>
          <w:b/>
          <w:bCs/>
          <w:sz w:val="26"/>
          <w:szCs w:val="26"/>
        </w:rPr>
        <w:t>Содержание</w:t>
      </w:r>
    </w:p>
    <w:p w:rsidR="00ED4A99" w:rsidRPr="005E567F" w:rsidRDefault="00ED4A99" w:rsidP="00ED4A99">
      <w:pPr>
        <w:spacing w:after="15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4A99" w:rsidRPr="005E567F" w:rsidTr="00332A9E">
        <w:tc>
          <w:tcPr>
            <w:tcW w:w="421" w:type="dxa"/>
          </w:tcPr>
          <w:p w:rsidR="00ED4A99" w:rsidRPr="005E567F" w:rsidRDefault="00ED4A99" w:rsidP="00ED4A99">
            <w:pPr>
              <w:pStyle w:val="a3"/>
              <w:numPr>
                <w:ilvl w:val="0"/>
                <w:numId w:val="37"/>
              </w:numPr>
              <w:rPr>
                <w:sz w:val="26"/>
                <w:szCs w:val="26"/>
              </w:rPr>
            </w:pPr>
          </w:p>
        </w:tc>
        <w:tc>
          <w:tcPr>
            <w:tcW w:w="7938" w:type="dxa"/>
          </w:tcPr>
          <w:p w:rsidR="00ED4A99" w:rsidRPr="005E567F" w:rsidRDefault="00ED4A99" w:rsidP="00332A9E">
            <w:pPr>
              <w:pStyle w:val="a3"/>
              <w:rPr>
                <w:sz w:val="26"/>
                <w:szCs w:val="26"/>
              </w:rPr>
            </w:pPr>
            <w:bookmarkStart w:id="0" w:name="_Hlk67426724"/>
            <w:r w:rsidRPr="005E567F">
              <w:rPr>
                <w:sz w:val="26"/>
                <w:szCs w:val="26"/>
              </w:rPr>
              <w:t>Пояснительная записка</w:t>
            </w:r>
            <w:bookmarkEnd w:id="0"/>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ED4A99">
            <w:pPr>
              <w:pStyle w:val="a3"/>
              <w:numPr>
                <w:ilvl w:val="0"/>
                <w:numId w:val="37"/>
              </w:numPr>
              <w:rPr>
                <w:sz w:val="26"/>
                <w:szCs w:val="26"/>
              </w:rPr>
            </w:pPr>
          </w:p>
        </w:tc>
        <w:tc>
          <w:tcPr>
            <w:tcW w:w="7938" w:type="dxa"/>
          </w:tcPr>
          <w:p w:rsidR="00ED4A99" w:rsidRPr="005E567F" w:rsidRDefault="00ED4A99" w:rsidP="00332A9E">
            <w:pPr>
              <w:pStyle w:val="a3"/>
              <w:rPr>
                <w:sz w:val="26"/>
                <w:szCs w:val="26"/>
              </w:rPr>
            </w:pPr>
            <w:r w:rsidRPr="005E567F">
              <w:rPr>
                <w:sz w:val="26"/>
                <w:szCs w:val="26"/>
              </w:rPr>
              <w:t>Планирование самостоятельных работ</w:t>
            </w: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332A9E">
            <w:pPr>
              <w:pStyle w:val="a3"/>
              <w:rPr>
                <w:sz w:val="26"/>
                <w:szCs w:val="26"/>
              </w:rPr>
            </w:pPr>
          </w:p>
        </w:tc>
        <w:tc>
          <w:tcPr>
            <w:tcW w:w="7938" w:type="dxa"/>
          </w:tcPr>
          <w:p w:rsidR="00ED4A99" w:rsidRPr="005E567F" w:rsidRDefault="00ED4A99" w:rsidP="00332A9E">
            <w:pPr>
              <w:pStyle w:val="a3"/>
              <w:spacing w:before="0" w:beforeAutospacing="0" w:after="0" w:afterAutospacing="0"/>
              <w:rPr>
                <w:sz w:val="26"/>
                <w:szCs w:val="26"/>
              </w:rPr>
            </w:pP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ED4A99">
            <w:pPr>
              <w:pStyle w:val="a3"/>
              <w:numPr>
                <w:ilvl w:val="0"/>
                <w:numId w:val="37"/>
              </w:numPr>
              <w:rPr>
                <w:sz w:val="26"/>
                <w:szCs w:val="26"/>
              </w:rPr>
            </w:pPr>
          </w:p>
        </w:tc>
        <w:tc>
          <w:tcPr>
            <w:tcW w:w="7938" w:type="dxa"/>
          </w:tcPr>
          <w:p w:rsidR="00ED4A99" w:rsidRPr="005E567F" w:rsidRDefault="00ED4A99" w:rsidP="00332A9E">
            <w:pPr>
              <w:pStyle w:val="a3"/>
              <w:rPr>
                <w:sz w:val="26"/>
                <w:szCs w:val="26"/>
              </w:rPr>
            </w:pPr>
            <w:r w:rsidRPr="005E567F">
              <w:rPr>
                <w:sz w:val="26"/>
                <w:szCs w:val="26"/>
              </w:rPr>
              <w:t>Общие рекомендации по выполнению самостоятельных работ</w:t>
            </w: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ED4A99">
            <w:pPr>
              <w:pStyle w:val="a3"/>
              <w:numPr>
                <w:ilvl w:val="0"/>
                <w:numId w:val="37"/>
              </w:numPr>
              <w:rPr>
                <w:sz w:val="26"/>
                <w:szCs w:val="26"/>
              </w:rPr>
            </w:pPr>
          </w:p>
        </w:tc>
        <w:tc>
          <w:tcPr>
            <w:tcW w:w="7938" w:type="dxa"/>
          </w:tcPr>
          <w:p w:rsidR="00ED4A99" w:rsidRPr="005E567F" w:rsidRDefault="00ED4A99" w:rsidP="00332A9E">
            <w:pPr>
              <w:pStyle w:val="a3"/>
              <w:rPr>
                <w:sz w:val="26"/>
                <w:szCs w:val="26"/>
              </w:rPr>
            </w:pPr>
            <w:r w:rsidRPr="005E567F">
              <w:rPr>
                <w:sz w:val="26"/>
                <w:szCs w:val="26"/>
              </w:rPr>
              <w:t>Критерии оценивания</w:t>
            </w: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332A9E">
            <w:pPr>
              <w:pStyle w:val="a3"/>
              <w:rPr>
                <w:sz w:val="26"/>
                <w:szCs w:val="26"/>
              </w:rPr>
            </w:pPr>
          </w:p>
        </w:tc>
        <w:tc>
          <w:tcPr>
            <w:tcW w:w="7938" w:type="dxa"/>
          </w:tcPr>
          <w:p w:rsidR="00ED4A99" w:rsidRPr="005E567F" w:rsidRDefault="00ED4A99" w:rsidP="00332A9E">
            <w:pPr>
              <w:pStyle w:val="a3"/>
              <w:spacing w:before="0" w:beforeAutospacing="0" w:after="0" w:afterAutospacing="0"/>
              <w:rPr>
                <w:sz w:val="26"/>
                <w:szCs w:val="26"/>
              </w:rPr>
            </w:pPr>
            <w:r w:rsidRPr="005E567F">
              <w:rPr>
                <w:sz w:val="26"/>
                <w:szCs w:val="26"/>
              </w:rPr>
              <w:t>Информационное обеспечение выполнения внеаудиторной самостоятельной работы</w:t>
            </w: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332A9E">
            <w:pPr>
              <w:pStyle w:val="a3"/>
              <w:rPr>
                <w:sz w:val="26"/>
                <w:szCs w:val="26"/>
              </w:rPr>
            </w:pPr>
          </w:p>
        </w:tc>
        <w:tc>
          <w:tcPr>
            <w:tcW w:w="7938" w:type="dxa"/>
          </w:tcPr>
          <w:p w:rsidR="00ED4A99" w:rsidRPr="005E567F" w:rsidRDefault="00ED4A99" w:rsidP="00332A9E">
            <w:pPr>
              <w:pStyle w:val="a3"/>
              <w:rPr>
                <w:sz w:val="26"/>
                <w:szCs w:val="26"/>
              </w:rPr>
            </w:pPr>
            <w:r w:rsidRPr="005E567F">
              <w:rPr>
                <w:sz w:val="26"/>
                <w:szCs w:val="26"/>
              </w:rPr>
              <w:t xml:space="preserve">Приложение </w:t>
            </w:r>
          </w:p>
        </w:tc>
        <w:tc>
          <w:tcPr>
            <w:tcW w:w="986" w:type="dxa"/>
          </w:tcPr>
          <w:p w:rsidR="00ED4A99" w:rsidRPr="005E567F" w:rsidRDefault="00ED4A99" w:rsidP="00332A9E">
            <w:pPr>
              <w:pStyle w:val="a3"/>
              <w:rPr>
                <w:sz w:val="26"/>
                <w:szCs w:val="26"/>
              </w:rPr>
            </w:pPr>
          </w:p>
        </w:tc>
      </w:tr>
    </w:tbl>
    <w:p w:rsidR="00ED4A99" w:rsidRPr="005E567F" w:rsidRDefault="00ED4A99" w:rsidP="00ED4A99">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ED4A99" w:rsidRPr="005E567F" w:rsidRDefault="00ED4A99"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ED4A99" w:rsidRPr="005E567F" w:rsidRDefault="00ED4A99"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A35614" w:rsidRPr="005E567F" w:rsidRDefault="00A35614" w:rsidP="00A35614">
      <w:pPr>
        <w:spacing w:after="150" w:line="240" w:lineRule="auto"/>
        <w:jc w:val="center"/>
        <w:rPr>
          <w:rFonts w:ascii="Times New Roman" w:eastAsia="Times New Roman" w:hAnsi="Times New Roman" w:cs="Times New Roman"/>
          <w:b/>
          <w:bCs/>
          <w:color w:val="000000"/>
          <w:sz w:val="26"/>
          <w:szCs w:val="26"/>
          <w:lang w:eastAsia="ru-RU"/>
        </w:rPr>
      </w:pPr>
      <w:r w:rsidRPr="005E567F">
        <w:rPr>
          <w:rFonts w:ascii="Times New Roman" w:eastAsia="Times New Roman" w:hAnsi="Times New Roman" w:cs="Times New Roman"/>
          <w:b/>
          <w:bCs/>
          <w:color w:val="000000"/>
          <w:sz w:val="26"/>
          <w:szCs w:val="26"/>
          <w:lang w:eastAsia="ru-RU"/>
        </w:rPr>
        <w:t>ПОЯСНИТЕЛЬНАЯ ЗАПИСКА</w:t>
      </w:r>
    </w:p>
    <w:p w:rsidR="00ED4A99" w:rsidRPr="005E567F" w:rsidRDefault="00ED4A99" w:rsidP="00ED4A99">
      <w:pPr>
        <w:spacing w:line="276" w:lineRule="auto"/>
        <w:jc w:val="both"/>
        <w:rPr>
          <w:rFonts w:ascii="Times New Roman" w:eastAsia="Calibri" w:hAnsi="Times New Roman" w:cs="Times New Roman"/>
          <w:bCs/>
          <w:sz w:val="26"/>
          <w:szCs w:val="26"/>
        </w:rPr>
      </w:pPr>
      <w:r w:rsidRPr="005E567F">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5E567F">
        <w:rPr>
          <w:rFonts w:ascii="Times New Roman" w:eastAsia="Calibri" w:hAnsi="Times New Roman" w:cs="Times New Roman"/>
          <w:bCs/>
          <w:sz w:val="26"/>
          <w:szCs w:val="26"/>
        </w:rPr>
        <w:t xml:space="preserve">ОП.17 Основы проектной деятельности </w:t>
      </w:r>
      <w:r w:rsidRPr="005E567F">
        <w:rPr>
          <w:rFonts w:ascii="Times New Roman" w:hAnsi="Times New Roman" w:cs="Times New Roman"/>
          <w:sz w:val="26"/>
          <w:szCs w:val="26"/>
        </w:rPr>
        <w:t xml:space="preserve">по специальности 15.02.01 Монтаж и техническая эксплуатация промышленного оборудования (по </w:t>
      </w:r>
      <w:proofErr w:type="gramStart"/>
      <w:r w:rsidRPr="005E567F">
        <w:rPr>
          <w:rFonts w:ascii="Times New Roman" w:hAnsi="Times New Roman" w:cs="Times New Roman"/>
          <w:sz w:val="26"/>
          <w:szCs w:val="26"/>
        </w:rPr>
        <w:t>отраслям)</w:t>
      </w:r>
      <w:r w:rsidRPr="005E567F">
        <w:rPr>
          <w:rFonts w:ascii="Times New Roman" w:hAnsi="Times New Roman" w:cs="Times New Roman"/>
          <w:iCs/>
          <w:sz w:val="26"/>
          <w:szCs w:val="26"/>
        </w:rPr>
        <w:t>разработаны</w:t>
      </w:r>
      <w:proofErr w:type="gramEnd"/>
      <w:r w:rsidRPr="005E567F">
        <w:rPr>
          <w:rFonts w:ascii="Times New Roman" w:hAnsi="Times New Roman" w:cs="Times New Roman"/>
          <w:iCs/>
          <w:sz w:val="26"/>
          <w:szCs w:val="26"/>
        </w:rPr>
        <w:t xml:space="preserve"> с целью </w:t>
      </w:r>
      <w:r w:rsidRPr="005E567F">
        <w:rPr>
          <w:rFonts w:ascii="Times New Roman" w:hAnsi="Times New Roman" w:cs="Times New Roman"/>
          <w:bCs/>
          <w:iCs/>
          <w:sz w:val="26"/>
          <w:szCs w:val="26"/>
        </w:rPr>
        <w:t xml:space="preserve">формирования у </w:t>
      </w:r>
      <w:r w:rsidRPr="005E567F">
        <w:rPr>
          <w:rFonts w:ascii="Times New Roman" w:hAnsi="Times New Roman" w:cs="Times New Roman"/>
          <w:iCs/>
          <w:sz w:val="26"/>
          <w:szCs w:val="26"/>
        </w:rPr>
        <w:t>обучающихся</w:t>
      </w:r>
      <w:r w:rsidRPr="005E567F">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97EE2" w:rsidRPr="005E567F" w:rsidRDefault="00ED4A99" w:rsidP="00ED4A99">
      <w:pPr>
        <w:spacing w:line="276" w:lineRule="auto"/>
        <w:ind w:firstLine="720"/>
        <w:jc w:val="both"/>
        <w:rPr>
          <w:rFonts w:ascii="Times New Roman" w:eastAsia="Calibri" w:hAnsi="Times New Roman" w:cs="Times New Roman"/>
          <w:b/>
          <w:bCs/>
          <w:sz w:val="26"/>
          <w:szCs w:val="26"/>
        </w:rPr>
      </w:pPr>
      <w:r w:rsidRPr="005E567F">
        <w:rPr>
          <w:rFonts w:ascii="Times New Roman" w:eastAsia="Calibri" w:hAnsi="Times New Roman" w:cs="Times New Roman"/>
          <w:sz w:val="26"/>
          <w:szCs w:val="26"/>
        </w:rPr>
        <w:t>В результате выполнения у обучающегося формируются и закрепляются следующие знания</w:t>
      </w:r>
      <w:r w:rsidRPr="005E567F">
        <w:rPr>
          <w:rFonts w:ascii="Times New Roman" w:hAnsi="Times New Roman" w:cs="Times New Roman"/>
          <w:b/>
          <w:bCs/>
          <w:sz w:val="26"/>
          <w:szCs w:val="26"/>
        </w:rPr>
        <w:t xml:space="preserve">, </w:t>
      </w:r>
      <w:r w:rsidRPr="005E567F">
        <w:rPr>
          <w:rFonts w:ascii="Times New Roman" w:hAnsi="Times New Roman" w:cs="Times New Roman"/>
          <w:bCs/>
          <w:sz w:val="26"/>
          <w:szCs w:val="26"/>
        </w:rPr>
        <w:t xml:space="preserve">умения </w:t>
      </w:r>
      <w:proofErr w:type="gramStart"/>
      <w:r w:rsidRPr="005E567F">
        <w:rPr>
          <w:rFonts w:ascii="Times New Roman" w:hAnsi="Times New Roman" w:cs="Times New Roman"/>
          <w:bCs/>
          <w:sz w:val="26"/>
          <w:szCs w:val="26"/>
        </w:rPr>
        <w:t xml:space="preserve">и </w:t>
      </w:r>
      <w:r w:rsidR="00E97EE2" w:rsidRPr="005E567F">
        <w:rPr>
          <w:rFonts w:ascii="Times New Roman" w:hAnsi="Times New Roman" w:cs="Times New Roman"/>
          <w:sz w:val="26"/>
          <w:szCs w:val="26"/>
        </w:rPr>
        <w:t xml:space="preserve"> </w:t>
      </w:r>
      <w:r w:rsidR="00E97EE2" w:rsidRPr="005E567F">
        <w:rPr>
          <w:rFonts w:ascii="Times New Roman" w:hAnsi="Times New Roman" w:cs="Times New Roman"/>
          <w:bCs/>
          <w:iCs/>
          <w:sz w:val="26"/>
          <w:szCs w:val="26"/>
        </w:rPr>
        <w:t>общи</w:t>
      </w:r>
      <w:r w:rsidRPr="005E567F">
        <w:rPr>
          <w:rFonts w:ascii="Times New Roman" w:hAnsi="Times New Roman" w:cs="Times New Roman"/>
          <w:bCs/>
          <w:iCs/>
          <w:sz w:val="26"/>
          <w:szCs w:val="26"/>
        </w:rPr>
        <w:t>е</w:t>
      </w:r>
      <w:proofErr w:type="gramEnd"/>
      <w:r w:rsidR="00E97EE2" w:rsidRPr="005E567F">
        <w:rPr>
          <w:rFonts w:ascii="Times New Roman" w:hAnsi="Times New Roman" w:cs="Times New Roman"/>
          <w:bCs/>
          <w:iCs/>
          <w:sz w:val="26"/>
          <w:szCs w:val="26"/>
        </w:rPr>
        <w:t xml:space="preserve"> компетенци</w:t>
      </w:r>
      <w:r w:rsidRPr="005E567F">
        <w:rPr>
          <w:rFonts w:ascii="Times New Roman" w:hAnsi="Times New Roman" w:cs="Times New Roman"/>
          <w:bCs/>
          <w:iCs/>
          <w:sz w:val="26"/>
          <w:szCs w:val="26"/>
        </w:rPr>
        <w:t>и</w:t>
      </w:r>
      <w:r w:rsidR="00E97EE2" w:rsidRPr="005E567F">
        <w:rPr>
          <w:rFonts w:ascii="Times New Roman" w:hAnsi="Times New Roman" w:cs="Times New Roman"/>
          <w:sz w:val="26"/>
          <w:szCs w:val="26"/>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395"/>
      </w:tblGrid>
      <w:tr w:rsidR="00E97EE2" w:rsidRPr="005E567F" w:rsidTr="009520F8">
        <w:trPr>
          <w:trHeight w:val="781"/>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bCs/>
                <w:sz w:val="26"/>
                <w:szCs w:val="26"/>
                <w:lang w:eastAsia="ru-RU"/>
              </w:rPr>
              <w:t>Результаты обучения</w:t>
            </w:r>
          </w:p>
          <w:p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bCs/>
                <w:sz w:val="26"/>
                <w:szCs w:val="26"/>
                <w:lang w:eastAsia="ru-RU"/>
              </w:rPr>
              <w:t>(освоенные умения, усвоенные знания)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sz w:val="26"/>
                <w:szCs w:val="26"/>
                <w:lang w:eastAsia="ru-RU"/>
              </w:rPr>
              <w:t xml:space="preserve">Формы и методы контроля и оценки результатов обучения </w:t>
            </w:r>
          </w:p>
        </w:tc>
      </w:tr>
      <w:tr w:rsidR="00E97EE2" w:rsidRPr="005E567F" w:rsidTr="009520F8">
        <w:trPr>
          <w:trHeight w:val="1224"/>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pStyle w:val="a4"/>
              <w:jc w:val="both"/>
              <w:rPr>
                <w:sz w:val="26"/>
                <w:szCs w:val="26"/>
              </w:rPr>
            </w:pPr>
            <w:r w:rsidRPr="005E567F">
              <w:rPr>
                <w:b/>
                <w:sz w:val="26"/>
                <w:szCs w:val="26"/>
              </w:rPr>
              <w:t>Знать:</w:t>
            </w:r>
            <w:r w:rsidRPr="005E567F">
              <w:rPr>
                <w:sz w:val="26"/>
                <w:szCs w:val="26"/>
              </w:rPr>
              <w:t xml:space="preserve"> </w:t>
            </w:r>
          </w:p>
          <w:p w:rsidR="00E97EE2" w:rsidRPr="005E567F" w:rsidRDefault="00E97EE2" w:rsidP="009520F8">
            <w:pPr>
              <w:pStyle w:val="a4"/>
              <w:jc w:val="both"/>
              <w:rPr>
                <w:sz w:val="26"/>
                <w:szCs w:val="26"/>
              </w:rPr>
            </w:pPr>
            <w:r w:rsidRPr="005E567F">
              <w:rPr>
                <w:sz w:val="26"/>
                <w:szCs w:val="26"/>
              </w:rPr>
              <w:t xml:space="preserve">-типы и виды проектов, </w:t>
            </w:r>
          </w:p>
          <w:p w:rsidR="00E97EE2" w:rsidRPr="005E567F" w:rsidRDefault="00E97EE2" w:rsidP="009520F8">
            <w:pPr>
              <w:pStyle w:val="a4"/>
              <w:jc w:val="both"/>
              <w:rPr>
                <w:sz w:val="26"/>
                <w:szCs w:val="26"/>
              </w:rPr>
            </w:pPr>
            <w:r w:rsidRPr="005E567F">
              <w:rPr>
                <w:sz w:val="26"/>
                <w:szCs w:val="26"/>
              </w:rPr>
              <w:t xml:space="preserve">-требования к структуре проекта: </w:t>
            </w:r>
          </w:p>
          <w:p w:rsidR="00E97EE2" w:rsidRPr="005E567F" w:rsidRDefault="00E97EE2" w:rsidP="009520F8">
            <w:pPr>
              <w:pStyle w:val="a4"/>
              <w:jc w:val="both"/>
              <w:rPr>
                <w:sz w:val="26"/>
                <w:szCs w:val="26"/>
              </w:rPr>
            </w:pPr>
            <w:r w:rsidRPr="005E567F">
              <w:rPr>
                <w:sz w:val="26"/>
                <w:szCs w:val="26"/>
              </w:rPr>
              <w:t>-виды проектов по содержанию</w:t>
            </w:r>
          </w:p>
          <w:p w:rsidR="00E97EE2" w:rsidRPr="005E567F" w:rsidRDefault="00E97EE2" w:rsidP="009520F8">
            <w:pPr>
              <w:pStyle w:val="a4"/>
              <w:jc w:val="both"/>
              <w:rPr>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Текущий контроль:</w:t>
            </w:r>
          </w:p>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pStyle w:val="a4"/>
              <w:jc w:val="both"/>
              <w:rPr>
                <w:sz w:val="26"/>
                <w:szCs w:val="26"/>
              </w:rPr>
            </w:pPr>
            <w:r w:rsidRPr="005E567F">
              <w:rPr>
                <w:b/>
                <w:sz w:val="26"/>
                <w:szCs w:val="26"/>
              </w:rPr>
              <w:t>Уметь:</w:t>
            </w:r>
            <w:r w:rsidRPr="005E567F">
              <w:rPr>
                <w:sz w:val="26"/>
                <w:szCs w:val="26"/>
              </w:rPr>
              <w:t xml:space="preserve"> </w:t>
            </w:r>
          </w:p>
          <w:p w:rsidR="00E97EE2" w:rsidRPr="005E567F" w:rsidRDefault="00E97EE2" w:rsidP="009520F8">
            <w:pPr>
              <w:pStyle w:val="a4"/>
              <w:jc w:val="both"/>
              <w:rPr>
                <w:sz w:val="26"/>
                <w:szCs w:val="26"/>
              </w:rPr>
            </w:pPr>
            <w:r w:rsidRPr="005E567F">
              <w:rPr>
                <w:sz w:val="26"/>
                <w:szCs w:val="26"/>
              </w:rPr>
              <w:t>-применять теоретические знание при выборе темы и разработке проекта: разрабатывать структуру конкретного проекта.</w:t>
            </w:r>
          </w:p>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Текущий контроль:</w:t>
            </w:r>
          </w:p>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5E567F">
              <w:rPr>
                <w:rFonts w:ascii="Times New Roman" w:hAnsi="Times New Roman" w:cs="Times New Roman"/>
                <w:sz w:val="26"/>
                <w:szCs w:val="26"/>
              </w:rPr>
              <w:t>-использовать справочную нормативную, правовую документацию6 проводить исследования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Текущий контроль:</w:t>
            </w:r>
          </w:p>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5E567F" w:rsidTr="009520F8">
        <w:tc>
          <w:tcPr>
            <w:tcW w:w="97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hAnsi="Times New Roman" w:cs="Times New Roman"/>
                <w:b/>
                <w:sz w:val="26"/>
                <w:szCs w:val="26"/>
              </w:rPr>
            </w:pPr>
            <w:r w:rsidRPr="005E567F">
              <w:rPr>
                <w:rFonts w:ascii="Times New Roman" w:hAnsi="Times New Roman" w:cs="Times New Roman"/>
                <w:b/>
                <w:sz w:val="26"/>
                <w:szCs w:val="26"/>
              </w:rPr>
              <w:t>Общие компетенции:</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965F4F" w:rsidRPr="00F26647" w:rsidRDefault="00965F4F" w:rsidP="00965F4F">
            <w:pPr>
              <w:shd w:val="clear" w:color="auto" w:fill="FFFFFF"/>
              <w:ind w:firstLine="709"/>
              <w:jc w:val="both"/>
              <w:rPr>
                <w:rFonts w:ascii="Times New Roman" w:hAnsi="Times New Roman" w:cs="Times New Roman"/>
                <w:sz w:val="26"/>
                <w:szCs w:val="26"/>
                <w:shd w:val="clear" w:color="auto" w:fill="FFFFFF"/>
              </w:rPr>
            </w:pPr>
            <w:r w:rsidRPr="00F26647">
              <w:rPr>
                <w:rFonts w:ascii="Times New Roman" w:hAnsi="Times New Roman" w:cs="Times New Roman"/>
                <w:color w:val="000000"/>
                <w:sz w:val="26"/>
                <w:szCs w:val="26"/>
                <w:lang w:eastAsia="ru-RU"/>
              </w:rPr>
              <w:t xml:space="preserve">ОК 2. </w:t>
            </w:r>
            <w:r w:rsidRPr="00F26647">
              <w:rPr>
                <w:rFonts w:ascii="Times New Roman" w:hAnsi="Times New Roman" w:cs="Times New Roman"/>
                <w:sz w:val="26"/>
                <w:szCs w:val="26"/>
                <w:shd w:val="clear" w:color="auto" w:fill="FFFFFF"/>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97EE2" w:rsidRPr="005E567F" w:rsidRDefault="00E97EE2" w:rsidP="009520F8">
            <w:pPr>
              <w:spacing w:after="0" w:line="240" w:lineRule="auto"/>
              <w:rPr>
                <w:rFonts w:ascii="Times New Roman" w:eastAsia="Times New Roman" w:hAnsi="Times New Roman" w:cs="Times New Roman"/>
                <w:sz w:val="26"/>
                <w:szCs w:val="26"/>
                <w:lang w:eastAsia="ru-RU"/>
              </w:rPr>
            </w:pPr>
            <w:bookmarkStart w:id="1" w:name="_GoBack"/>
            <w:bookmarkEnd w:id="1"/>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оценивание выбора темы проекта;</w:t>
            </w:r>
          </w:p>
          <w:p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оценивание целей, задач, расчетов индивидуальных проектов</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ОК 4. Осуществлять поиск информации, для эффективного выполнения профессиональных задач.</w:t>
            </w:r>
          </w:p>
          <w:p w:rsidR="00E97EE2" w:rsidRPr="005E567F" w:rsidRDefault="00E97EE2" w:rsidP="009520F8">
            <w:pPr>
              <w:spacing w:after="0" w:line="240" w:lineRule="auto"/>
              <w:ind w:firstLine="709"/>
              <w:jc w:val="both"/>
              <w:rPr>
                <w:rFonts w:ascii="Times New Roman" w:hAnsi="Times New Roman" w:cs="Times New Roman"/>
                <w:sz w:val="26"/>
                <w:szCs w:val="26"/>
              </w:rPr>
            </w:pPr>
          </w:p>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 выступление на занятиях с докладами; </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содержание и оформление мультимедийной презентации;</w:t>
            </w:r>
          </w:p>
          <w:p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оформление рефератов.</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lastRenderedPageBreak/>
              <w:t>ОК 5. Использовать информационно-коммуникационные технологии, в профессиональной деятельности.</w:t>
            </w:r>
          </w:p>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разработка мультимедийной презентации в составе творческой группы;</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hd w:val="clear" w:color="auto" w:fill="FFFFFF"/>
              <w:jc w:val="both"/>
              <w:rPr>
                <w:rFonts w:ascii="Times New Roman" w:hAnsi="Times New Roman" w:cs="Times New Roman"/>
                <w:color w:val="000000"/>
                <w:sz w:val="26"/>
                <w:szCs w:val="26"/>
                <w:lang w:eastAsia="ru-RU"/>
              </w:rPr>
            </w:pPr>
            <w:r w:rsidRPr="005E567F">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rsidR="00E97EE2" w:rsidRPr="005E567F" w:rsidRDefault="00E97EE2" w:rsidP="009520F8">
            <w:pPr>
              <w:spacing w:after="0" w:line="240" w:lineRule="auto"/>
              <w:rPr>
                <w:rFonts w:ascii="Times New Roman" w:eastAsia="Times New Roman" w:hAnsi="Times New Roman" w:cs="Times New Roman"/>
                <w:sz w:val="26"/>
                <w:szCs w:val="26"/>
                <w:lang w:eastAsia="ru-RU"/>
              </w:rPr>
            </w:pPr>
          </w:p>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участие в рабочих группах по выполнению практических заданий;</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 выступление на семинарах с сообщениями, рефератами; </w:t>
            </w:r>
          </w:p>
        </w:tc>
      </w:tr>
      <w:tr w:rsidR="00E97EE2" w:rsidRPr="005E567F" w:rsidTr="009520F8">
        <w:trPr>
          <w:trHeight w:val="98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hd w:val="clear" w:color="auto" w:fill="FFFFFF"/>
              <w:jc w:val="both"/>
              <w:rPr>
                <w:rFonts w:ascii="Times New Roman" w:hAnsi="Times New Roman" w:cs="Times New Roman"/>
                <w:color w:val="000000"/>
                <w:sz w:val="26"/>
                <w:szCs w:val="26"/>
                <w:lang w:eastAsia="ru-RU"/>
              </w:rPr>
            </w:pPr>
            <w:r w:rsidRPr="005E567F">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участие в рабочих группах по выполнению практических заданий;</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выступление на семинарах с сообщениями, рефератами;</w:t>
            </w:r>
          </w:p>
        </w:tc>
      </w:tr>
      <w:tr w:rsidR="00E97EE2" w:rsidRPr="005E567F" w:rsidTr="009520F8">
        <w:trPr>
          <w:trHeight w:val="46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pStyle w:val="s1"/>
              <w:shd w:val="clear" w:color="auto" w:fill="FFFFFF"/>
              <w:spacing w:before="0" w:beforeAutospacing="0" w:after="0" w:afterAutospacing="0"/>
              <w:rPr>
                <w:sz w:val="26"/>
                <w:szCs w:val="26"/>
              </w:rPr>
            </w:pPr>
            <w:r w:rsidRPr="005E567F">
              <w:rPr>
                <w:sz w:val="26"/>
                <w:szCs w:val="26"/>
              </w:rPr>
              <w:t xml:space="preserve">Форма контроля </w:t>
            </w:r>
          </w:p>
          <w:p w:rsidR="00E97EE2" w:rsidRPr="005E567F" w:rsidRDefault="00E97EE2" w:rsidP="009520F8">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b/>
                <w:i/>
                <w:sz w:val="26"/>
                <w:szCs w:val="26"/>
                <w:lang w:eastAsia="ru-RU"/>
              </w:rPr>
            </w:pPr>
            <w:r w:rsidRPr="005E567F">
              <w:rPr>
                <w:rFonts w:ascii="Times New Roman" w:eastAsia="Times New Roman" w:hAnsi="Times New Roman" w:cs="Times New Roman"/>
                <w:b/>
                <w:i/>
                <w:sz w:val="26"/>
                <w:szCs w:val="26"/>
                <w:lang w:eastAsia="ru-RU"/>
              </w:rPr>
              <w:t xml:space="preserve">Дифференцированный зачет </w:t>
            </w:r>
          </w:p>
        </w:tc>
      </w:tr>
    </w:tbl>
    <w:p w:rsidR="00ED4A99" w:rsidRPr="005E567F" w:rsidRDefault="00ED4A99" w:rsidP="00ED4A99">
      <w:pPr>
        <w:spacing w:after="0" w:line="240" w:lineRule="auto"/>
        <w:contextualSpacing/>
        <w:jc w:val="center"/>
        <w:rPr>
          <w:rFonts w:ascii="Times New Roman" w:hAnsi="Times New Roman" w:cs="Times New Roman"/>
          <w:b/>
          <w:bCs/>
          <w:sz w:val="26"/>
          <w:szCs w:val="26"/>
        </w:rPr>
      </w:pPr>
    </w:p>
    <w:p w:rsidR="00ED4A99" w:rsidRPr="005E567F" w:rsidRDefault="00ED4A99" w:rsidP="00ED4A99">
      <w:pPr>
        <w:spacing w:after="0" w:line="240" w:lineRule="auto"/>
        <w:contextualSpacing/>
        <w:jc w:val="center"/>
        <w:rPr>
          <w:rFonts w:ascii="Times New Roman" w:hAnsi="Times New Roman" w:cs="Times New Roman"/>
          <w:b/>
          <w:bCs/>
          <w:sz w:val="26"/>
          <w:szCs w:val="26"/>
        </w:rPr>
      </w:pPr>
    </w:p>
    <w:p w:rsidR="00ED4A99" w:rsidRPr="005E567F" w:rsidRDefault="00ED4A99" w:rsidP="00ED4A99">
      <w:pPr>
        <w:spacing w:after="0" w:line="240" w:lineRule="auto"/>
        <w:contextualSpacing/>
        <w:jc w:val="center"/>
        <w:rPr>
          <w:rFonts w:ascii="Times New Roman" w:hAnsi="Times New Roman" w:cs="Times New Roman"/>
          <w:b/>
          <w:bCs/>
          <w:sz w:val="26"/>
          <w:szCs w:val="26"/>
        </w:rPr>
      </w:pPr>
    </w:p>
    <w:p w:rsidR="00ED4A99" w:rsidRPr="005E567F" w:rsidRDefault="00ED4A99" w:rsidP="00ED4A99">
      <w:pPr>
        <w:pStyle w:val="a7"/>
        <w:numPr>
          <w:ilvl w:val="0"/>
          <w:numId w:val="39"/>
        </w:numPr>
        <w:spacing w:after="0" w:line="240" w:lineRule="auto"/>
        <w:contextualSpacing/>
        <w:jc w:val="center"/>
        <w:rPr>
          <w:rFonts w:ascii="Times New Roman" w:hAnsi="Times New Roman" w:cs="Times New Roman"/>
          <w:b/>
          <w:bCs/>
          <w:sz w:val="26"/>
          <w:szCs w:val="26"/>
        </w:rPr>
      </w:pPr>
      <w:r w:rsidRPr="005E567F">
        <w:rPr>
          <w:rFonts w:ascii="Times New Roman" w:hAnsi="Times New Roman" w:cs="Times New Roman"/>
          <w:b/>
          <w:sz w:val="26"/>
          <w:szCs w:val="26"/>
        </w:rPr>
        <w:t xml:space="preserve">Планирование </w:t>
      </w:r>
      <w:r w:rsidRPr="005E567F">
        <w:rPr>
          <w:rFonts w:ascii="Times New Roman" w:hAnsi="Times New Roman" w:cs="Times New Roman"/>
          <w:b/>
          <w:bCs/>
          <w:sz w:val="26"/>
          <w:szCs w:val="26"/>
        </w:rPr>
        <w:t>внеаудиторной самостоятельной работы</w:t>
      </w:r>
    </w:p>
    <w:p w:rsidR="00ED4A99" w:rsidRPr="005E567F" w:rsidRDefault="00ED4A99" w:rsidP="00ED4A99">
      <w:pPr>
        <w:pStyle w:val="a3"/>
        <w:spacing w:before="0" w:beforeAutospacing="0" w:after="0" w:afterAutospacing="0"/>
        <w:jc w:val="center"/>
        <w:rPr>
          <w:sz w:val="26"/>
          <w:szCs w:val="26"/>
        </w:rPr>
      </w:pPr>
      <w:r w:rsidRPr="005E567F">
        <w:rPr>
          <w:sz w:val="26"/>
          <w:szCs w:val="26"/>
        </w:rPr>
        <w:t>График выполнения внеаудиторных самостоятельных работ по основам проектной деятельности</w:t>
      </w:r>
    </w:p>
    <w:p w:rsidR="00ED4A99" w:rsidRPr="005E567F" w:rsidRDefault="00ED4A99" w:rsidP="00ED4A99">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r w:rsidRPr="005E567F">
              <w:rPr>
                <w:sz w:val="26"/>
                <w:szCs w:val="26"/>
              </w:rPr>
              <w:t>№п/п</w:t>
            </w:r>
          </w:p>
        </w:tc>
        <w:tc>
          <w:tcPr>
            <w:tcW w:w="2622" w:type="dxa"/>
          </w:tcPr>
          <w:p w:rsidR="00ED4A99" w:rsidRPr="005E567F" w:rsidRDefault="00ED4A99" w:rsidP="00332A9E">
            <w:pPr>
              <w:pStyle w:val="a3"/>
              <w:spacing w:before="0" w:beforeAutospacing="0" w:after="0" w:afterAutospacing="0"/>
              <w:rPr>
                <w:sz w:val="26"/>
                <w:szCs w:val="26"/>
              </w:rPr>
            </w:pPr>
            <w:r w:rsidRPr="005E567F">
              <w:rPr>
                <w:sz w:val="26"/>
                <w:szCs w:val="26"/>
              </w:rPr>
              <w:t>Тема</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Кол-во часов</w:t>
            </w:r>
          </w:p>
        </w:tc>
        <w:tc>
          <w:tcPr>
            <w:tcW w:w="3897" w:type="dxa"/>
          </w:tcPr>
          <w:p w:rsidR="00ED4A99" w:rsidRPr="005E567F" w:rsidRDefault="00ED4A99" w:rsidP="00332A9E">
            <w:pPr>
              <w:pStyle w:val="a3"/>
              <w:spacing w:before="0" w:beforeAutospacing="0" w:after="0" w:afterAutospacing="0"/>
              <w:rPr>
                <w:sz w:val="26"/>
                <w:szCs w:val="26"/>
              </w:rPr>
            </w:pPr>
            <w:r w:rsidRPr="005E567F">
              <w:rPr>
                <w:sz w:val="26"/>
                <w:szCs w:val="26"/>
              </w:rPr>
              <w:t>Вид самостоятельной деятельности</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Результат работы</w:t>
            </w:r>
          </w:p>
          <w:p w:rsidR="00ED4A99" w:rsidRPr="005E567F" w:rsidRDefault="00ED4A99" w:rsidP="00332A9E">
            <w:pPr>
              <w:pStyle w:val="a3"/>
              <w:spacing w:before="0" w:beforeAutospacing="0" w:after="0" w:afterAutospacing="0"/>
              <w:rPr>
                <w:sz w:val="26"/>
                <w:szCs w:val="26"/>
              </w:rPr>
            </w:pPr>
          </w:p>
        </w:tc>
      </w:tr>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r w:rsidRPr="005E567F">
              <w:rPr>
                <w:sz w:val="26"/>
                <w:szCs w:val="26"/>
              </w:rPr>
              <w:t>1</w:t>
            </w:r>
          </w:p>
          <w:p w:rsidR="00ED4A99" w:rsidRPr="005E567F" w:rsidRDefault="00ED4A99" w:rsidP="00332A9E">
            <w:pPr>
              <w:pStyle w:val="a3"/>
              <w:spacing w:before="0" w:beforeAutospacing="0" w:after="0" w:afterAutospacing="0"/>
              <w:rPr>
                <w:sz w:val="26"/>
                <w:szCs w:val="26"/>
              </w:rPr>
            </w:pPr>
          </w:p>
        </w:tc>
        <w:tc>
          <w:tcPr>
            <w:tcW w:w="2622" w:type="dxa"/>
          </w:tcPr>
          <w:p w:rsidR="00ED4A99" w:rsidRPr="005E567F" w:rsidRDefault="00ED4A99" w:rsidP="00332A9E">
            <w:pPr>
              <w:pStyle w:val="a3"/>
              <w:spacing w:before="0" w:beforeAutospacing="0" w:after="0" w:afterAutospacing="0"/>
              <w:rPr>
                <w:sz w:val="26"/>
                <w:szCs w:val="26"/>
              </w:rPr>
            </w:pPr>
            <w:r w:rsidRPr="005E567F">
              <w:rPr>
                <w:b/>
                <w:bCs/>
                <w:color w:val="000000"/>
                <w:sz w:val="26"/>
                <w:szCs w:val="26"/>
              </w:rPr>
              <w:t xml:space="preserve">Тема1. Введение в </w:t>
            </w:r>
            <w:r w:rsidRPr="005E567F">
              <w:rPr>
                <w:b/>
                <w:sz w:val="26"/>
                <w:szCs w:val="26"/>
              </w:rPr>
              <w:t>«Основы проектной деятельности»</w:t>
            </w:r>
            <w:r w:rsidRPr="005E567F">
              <w:rPr>
                <w:b/>
                <w:color w:val="000000"/>
                <w:sz w:val="26"/>
                <w:szCs w:val="26"/>
              </w:rPr>
              <w:t xml:space="preserve"> </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1.</w:t>
            </w:r>
          </w:p>
          <w:p w:rsidR="00ED4A99" w:rsidRPr="005E567F" w:rsidRDefault="00ED4A99" w:rsidP="00332A9E">
            <w:pPr>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D4A99" w:rsidRPr="005E567F" w:rsidRDefault="00ED4A99" w:rsidP="00332A9E">
            <w:pPr>
              <w:pStyle w:val="a3"/>
              <w:numPr>
                <w:ilvl w:val="0"/>
                <w:numId w:val="2"/>
              </w:numPr>
              <w:spacing w:before="0" w:beforeAutospacing="0" w:after="0" w:afterAutospacing="0"/>
              <w:ind w:left="0"/>
              <w:rPr>
                <w:sz w:val="26"/>
                <w:szCs w:val="26"/>
              </w:rPr>
            </w:pPr>
            <w:r w:rsidRPr="005E567F">
              <w:rPr>
                <w:sz w:val="26"/>
                <w:szCs w:val="26"/>
              </w:rPr>
              <w:t>-  Сформулировать тему, цель и прочие входные данные для проекта</w:t>
            </w:r>
          </w:p>
        </w:tc>
        <w:tc>
          <w:tcPr>
            <w:tcW w:w="1852" w:type="dxa"/>
          </w:tcPr>
          <w:p w:rsidR="00ED4A99" w:rsidRPr="005E567F" w:rsidRDefault="00ED4A99" w:rsidP="00332A9E">
            <w:pPr>
              <w:pStyle w:val="a3"/>
              <w:spacing w:before="0" w:beforeAutospacing="0" w:after="0" w:afterAutospacing="0"/>
              <w:rPr>
                <w:sz w:val="26"/>
                <w:szCs w:val="26"/>
              </w:rPr>
            </w:pPr>
          </w:p>
          <w:p w:rsidR="00ED4A99" w:rsidRPr="005E567F" w:rsidRDefault="00ED4A99" w:rsidP="00332A9E">
            <w:pPr>
              <w:pStyle w:val="a3"/>
              <w:spacing w:before="0" w:beforeAutospacing="0" w:after="0" w:afterAutospacing="0"/>
              <w:rPr>
                <w:sz w:val="26"/>
                <w:szCs w:val="26"/>
              </w:rPr>
            </w:pPr>
          </w:p>
          <w:p w:rsidR="00ED4A99" w:rsidRPr="005E567F" w:rsidRDefault="00ED4A99" w:rsidP="00332A9E">
            <w:pPr>
              <w:pStyle w:val="a3"/>
              <w:spacing w:before="0" w:beforeAutospacing="0" w:after="0" w:afterAutospacing="0"/>
              <w:rPr>
                <w:sz w:val="26"/>
                <w:szCs w:val="26"/>
              </w:rPr>
            </w:pPr>
            <w:r w:rsidRPr="005E567F">
              <w:rPr>
                <w:sz w:val="26"/>
                <w:szCs w:val="26"/>
              </w:rPr>
              <w:t>Схема:</w:t>
            </w:r>
          </w:p>
          <w:p w:rsidR="00ED4A99" w:rsidRPr="005E567F" w:rsidRDefault="00ED4A99" w:rsidP="00332A9E">
            <w:pPr>
              <w:pStyle w:val="a3"/>
              <w:spacing w:before="0" w:beforeAutospacing="0" w:after="0" w:afterAutospacing="0"/>
              <w:rPr>
                <w:sz w:val="26"/>
                <w:szCs w:val="26"/>
              </w:rPr>
            </w:pPr>
            <w:r w:rsidRPr="005E567F">
              <w:rPr>
                <w:sz w:val="26"/>
                <w:szCs w:val="26"/>
              </w:rPr>
              <w:t>Тема, цель, задачи, варианты продукта проекта</w:t>
            </w:r>
          </w:p>
        </w:tc>
      </w:tr>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2622" w:type="dxa"/>
          </w:tcPr>
          <w:p w:rsidR="00ED4A99" w:rsidRPr="005E567F" w:rsidRDefault="00ED4A99" w:rsidP="00332A9E">
            <w:pPr>
              <w:pStyle w:val="a3"/>
              <w:spacing w:before="0" w:beforeAutospacing="0" w:after="0" w:afterAutospacing="0"/>
              <w:rPr>
                <w:sz w:val="26"/>
                <w:szCs w:val="26"/>
              </w:rPr>
            </w:pPr>
            <w:r w:rsidRPr="005E567F">
              <w:rPr>
                <w:b/>
                <w:bCs/>
                <w:sz w:val="26"/>
                <w:szCs w:val="26"/>
              </w:rPr>
              <w:t>Тема 3. Этапы работы над индивидуальным проектом</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4</w:t>
            </w:r>
          </w:p>
        </w:tc>
        <w:tc>
          <w:tcPr>
            <w:tcW w:w="3897" w:type="dxa"/>
          </w:tcPr>
          <w:p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3.</w:t>
            </w:r>
          </w:p>
          <w:p w:rsidR="00ED4A99" w:rsidRPr="005E567F" w:rsidRDefault="00ED4A99" w:rsidP="00332A9E">
            <w:pPr>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 «Этапы работы над проектом»;</w:t>
            </w:r>
          </w:p>
          <w:p w:rsidR="00ED4A99" w:rsidRPr="005E567F" w:rsidRDefault="00ED4A99" w:rsidP="00332A9E">
            <w:pPr>
              <w:jc w:val="both"/>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Определение сроков, графика консультаций;</w:t>
            </w:r>
          </w:p>
          <w:p w:rsidR="00ED4A99" w:rsidRPr="005E567F" w:rsidRDefault="00ED4A99" w:rsidP="00332A9E">
            <w:pPr>
              <w:pStyle w:val="a3"/>
              <w:spacing w:before="0" w:beforeAutospacing="0" w:after="0" w:afterAutospacing="0"/>
              <w:rPr>
                <w:sz w:val="26"/>
                <w:szCs w:val="26"/>
              </w:rPr>
            </w:pPr>
            <w:r w:rsidRPr="005E567F">
              <w:rPr>
                <w:sz w:val="26"/>
                <w:szCs w:val="26"/>
              </w:rPr>
              <w:t>Способы экономических расчетов</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Сроки выполнения проекта</w:t>
            </w:r>
          </w:p>
        </w:tc>
      </w:tr>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r w:rsidRPr="005E567F">
              <w:rPr>
                <w:sz w:val="26"/>
                <w:szCs w:val="26"/>
              </w:rPr>
              <w:t>3</w:t>
            </w:r>
          </w:p>
        </w:tc>
        <w:tc>
          <w:tcPr>
            <w:tcW w:w="2622" w:type="dxa"/>
          </w:tcPr>
          <w:p w:rsidR="00ED4A99" w:rsidRPr="005E567F" w:rsidRDefault="00ED4A99" w:rsidP="00332A9E">
            <w:pPr>
              <w:rPr>
                <w:rFonts w:ascii="Times New Roman" w:eastAsia="Times New Roman" w:hAnsi="Times New Roman" w:cs="Times New Roman"/>
                <w:b/>
                <w:sz w:val="26"/>
                <w:szCs w:val="26"/>
                <w:lang w:eastAsia="ru-RU"/>
              </w:rPr>
            </w:pPr>
            <w:r w:rsidRPr="005E567F">
              <w:rPr>
                <w:rFonts w:ascii="Times New Roman" w:eastAsia="Times New Roman" w:hAnsi="Times New Roman" w:cs="Times New Roman"/>
                <w:b/>
                <w:sz w:val="26"/>
                <w:szCs w:val="26"/>
                <w:lang w:eastAsia="ru-RU"/>
              </w:rPr>
              <w:t>Тема 4. Методы работы с</w:t>
            </w:r>
            <w:r w:rsidRPr="005E567F">
              <w:rPr>
                <w:rFonts w:ascii="Times New Roman" w:hAnsi="Times New Roman" w:cs="Times New Roman"/>
                <w:bCs/>
                <w:sz w:val="26"/>
                <w:szCs w:val="26"/>
              </w:rPr>
              <w:t xml:space="preserve"> </w:t>
            </w:r>
          </w:p>
          <w:p w:rsidR="00ED4A99" w:rsidRPr="005E567F" w:rsidRDefault="00ED4A99" w:rsidP="00332A9E">
            <w:pPr>
              <w:rPr>
                <w:rFonts w:ascii="Times New Roman" w:eastAsia="Times New Roman" w:hAnsi="Times New Roman" w:cs="Times New Roman"/>
                <w:b/>
                <w:sz w:val="26"/>
                <w:szCs w:val="26"/>
                <w:lang w:eastAsia="ru-RU"/>
              </w:rPr>
            </w:pPr>
            <w:r w:rsidRPr="005E567F">
              <w:rPr>
                <w:rFonts w:ascii="Times New Roman" w:eastAsia="Times New Roman" w:hAnsi="Times New Roman" w:cs="Times New Roman"/>
                <w:b/>
                <w:sz w:val="26"/>
                <w:szCs w:val="26"/>
                <w:lang w:eastAsia="ru-RU"/>
              </w:rPr>
              <w:t>источником</w:t>
            </w:r>
          </w:p>
          <w:p w:rsidR="00ED4A99" w:rsidRPr="005E567F" w:rsidRDefault="00ED4A99" w:rsidP="00332A9E">
            <w:pPr>
              <w:pStyle w:val="a3"/>
              <w:spacing w:before="0" w:beforeAutospacing="0" w:after="0" w:afterAutospacing="0"/>
              <w:rPr>
                <w:sz w:val="26"/>
                <w:szCs w:val="26"/>
              </w:rPr>
            </w:pPr>
            <w:r w:rsidRPr="005E567F">
              <w:rPr>
                <w:b/>
                <w:sz w:val="26"/>
                <w:szCs w:val="26"/>
              </w:rPr>
              <w:t>информации</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8</w:t>
            </w:r>
          </w:p>
        </w:tc>
        <w:tc>
          <w:tcPr>
            <w:tcW w:w="3897" w:type="dxa"/>
          </w:tcPr>
          <w:p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4.</w:t>
            </w:r>
          </w:p>
          <w:p w:rsidR="00ED4A99" w:rsidRPr="005E567F" w:rsidRDefault="00ED4A99" w:rsidP="00332A9E">
            <w:pPr>
              <w:pStyle w:val="a3"/>
              <w:spacing w:before="0" w:beforeAutospacing="0" w:after="0" w:afterAutospacing="0"/>
              <w:rPr>
                <w:sz w:val="26"/>
                <w:szCs w:val="26"/>
              </w:rPr>
            </w:pPr>
            <w:r w:rsidRPr="005E567F">
              <w:rPr>
                <w:sz w:val="26"/>
                <w:szCs w:val="26"/>
              </w:rPr>
              <w:lastRenderedPageBreak/>
              <w:t>Поиск информации в Интернете по выбранной теме. Работа над письменной частью проекта.</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lastRenderedPageBreak/>
              <w:t>Список литератур и интернет ресурсов</w:t>
            </w:r>
          </w:p>
          <w:p w:rsidR="00ED4A99" w:rsidRPr="005E567F" w:rsidRDefault="00ED4A99" w:rsidP="00332A9E">
            <w:pPr>
              <w:pStyle w:val="a3"/>
              <w:spacing w:before="0" w:beforeAutospacing="0" w:after="0" w:afterAutospacing="0"/>
              <w:rPr>
                <w:sz w:val="26"/>
                <w:szCs w:val="26"/>
              </w:rPr>
            </w:pPr>
            <w:r w:rsidRPr="005E567F">
              <w:rPr>
                <w:sz w:val="26"/>
                <w:szCs w:val="26"/>
              </w:rPr>
              <w:lastRenderedPageBreak/>
              <w:t>Письменная часть проекта.</w:t>
            </w:r>
          </w:p>
        </w:tc>
      </w:tr>
      <w:tr w:rsidR="00ED4A99" w:rsidRPr="005E567F" w:rsidTr="00332A9E">
        <w:tc>
          <w:tcPr>
            <w:tcW w:w="815" w:type="dxa"/>
            <w:vMerge w:val="restart"/>
          </w:tcPr>
          <w:p w:rsidR="00ED4A99" w:rsidRPr="005E567F" w:rsidRDefault="00ED4A99" w:rsidP="00332A9E">
            <w:pPr>
              <w:pStyle w:val="a3"/>
              <w:spacing w:before="0" w:beforeAutospacing="0" w:after="0" w:afterAutospacing="0"/>
              <w:rPr>
                <w:sz w:val="26"/>
                <w:szCs w:val="26"/>
              </w:rPr>
            </w:pPr>
            <w:r w:rsidRPr="005E567F">
              <w:rPr>
                <w:sz w:val="26"/>
                <w:szCs w:val="26"/>
              </w:rPr>
              <w:lastRenderedPageBreak/>
              <w:t>4</w:t>
            </w:r>
          </w:p>
        </w:tc>
        <w:tc>
          <w:tcPr>
            <w:tcW w:w="2622" w:type="dxa"/>
            <w:vMerge w:val="restart"/>
          </w:tcPr>
          <w:p w:rsidR="00ED4A99" w:rsidRPr="005E567F" w:rsidRDefault="00ED4A99" w:rsidP="00332A9E">
            <w:pPr>
              <w:widowControl w:val="0"/>
              <w:autoSpaceDE w:val="0"/>
              <w:autoSpaceDN w:val="0"/>
              <w:adjustRightInd w:val="0"/>
              <w:spacing w:line="239" w:lineRule="auto"/>
              <w:rPr>
                <w:rFonts w:ascii="Times New Roman" w:hAnsi="Times New Roman" w:cs="Times New Roman"/>
                <w:color w:val="000000"/>
                <w:sz w:val="26"/>
                <w:szCs w:val="26"/>
              </w:rPr>
            </w:pPr>
            <w:r w:rsidRPr="005E567F">
              <w:rPr>
                <w:rFonts w:ascii="Times New Roman" w:hAnsi="Times New Roman" w:cs="Times New Roman"/>
                <w:b/>
                <w:bCs/>
                <w:sz w:val="26"/>
                <w:szCs w:val="26"/>
              </w:rPr>
              <w:t>Тема 5. Правила оформления проекта</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rsidR="00ED4A99" w:rsidRPr="005E567F" w:rsidRDefault="00ED4A99" w:rsidP="00332A9E">
            <w:pPr>
              <w:autoSpaceDE w:val="0"/>
              <w:autoSpaceDN w:val="0"/>
              <w:adjustRightInd w:val="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Время защиты. Оформление работы, презентаций.</w:t>
            </w:r>
          </w:p>
          <w:p w:rsidR="00ED4A99" w:rsidRPr="005E567F" w:rsidRDefault="00ED4A99" w:rsidP="00332A9E">
            <w:pPr>
              <w:autoSpaceDE w:val="0"/>
              <w:autoSpaceDN w:val="0"/>
              <w:adjustRightInd w:val="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ED4A99" w:rsidRPr="005E567F" w:rsidRDefault="00ED4A99" w:rsidP="00332A9E">
            <w:pPr>
              <w:pStyle w:val="a3"/>
              <w:spacing w:before="0" w:beforeAutospacing="0" w:after="0" w:afterAutospacing="0"/>
              <w:rPr>
                <w:sz w:val="26"/>
                <w:szCs w:val="26"/>
              </w:rPr>
            </w:pPr>
            <w:r w:rsidRPr="005E567F">
              <w:rPr>
                <w:sz w:val="26"/>
                <w:szCs w:val="26"/>
              </w:rPr>
              <w:t>Критерии оценки проектной деятельности</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Проектная работа, презентация, продукт.</w:t>
            </w:r>
          </w:p>
        </w:tc>
      </w:tr>
      <w:tr w:rsidR="00ED4A99" w:rsidRPr="005E567F" w:rsidTr="00332A9E">
        <w:tc>
          <w:tcPr>
            <w:tcW w:w="815" w:type="dxa"/>
            <w:vMerge/>
          </w:tcPr>
          <w:p w:rsidR="00ED4A99" w:rsidRPr="005E567F" w:rsidRDefault="00ED4A99" w:rsidP="00332A9E">
            <w:pPr>
              <w:pStyle w:val="a3"/>
              <w:spacing w:before="0" w:beforeAutospacing="0" w:after="0" w:afterAutospacing="0"/>
              <w:rPr>
                <w:sz w:val="26"/>
                <w:szCs w:val="26"/>
              </w:rPr>
            </w:pPr>
          </w:p>
        </w:tc>
        <w:tc>
          <w:tcPr>
            <w:tcW w:w="2622" w:type="dxa"/>
            <w:vMerge/>
          </w:tcPr>
          <w:p w:rsidR="00ED4A99" w:rsidRPr="005E567F" w:rsidRDefault="00ED4A99" w:rsidP="00332A9E">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rsidR="00ED4A99" w:rsidRPr="005E567F" w:rsidRDefault="00ED4A99" w:rsidP="00332A9E">
            <w:pPr>
              <w:pStyle w:val="a3"/>
              <w:spacing w:before="0" w:beforeAutospacing="0" w:after="0" w:afterAutospacing="0"/>
              <w:rPr>
                <w:bCs/>
                <w:color w:val="000000"/>
                <w:sz w:val="26"/>
                <w:szCs w:val="26"/>
              </w:rPr>
            </w:pPr>
            <w:r w:rsidRPr="005E567F">
              <w:rPr>
                <w:bCs/>
                <w:sz w:val="26"/>
                <w:szCs w:val="26"/>
              </w:rPr>
              <w:t>Подготовка к дифференцированному зачету (к защите проекта)</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Проектная работа</w:t>
            </w:r>
          </w:p>
        </w:tc>
      </w:tr>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p>
        </w:tc>
        <w:tc>
          <w:tcPr>
            <w:tcW w:w="2622" w:type="dxa"/>
          </w:tcPr>
          <w:p w:rsidR="00ED4A99" w:rsidRPr="005E567F" w:rsidRDefault="00ED4A99" w:rsidP="00332A9E">
            <w:pPr>
              <w:widowControl w:val="0"/>
              <w:autoSpaceDE w:val="0"/>
              <w:autoSpaceDN w:val="0"/>
              <w:adjustRightInd w:val="0"/>
              <w:spacing w:line="239" w:lineRule="auto"/>
              <w:rPr>
                <w:rFonts w:ascii="Times New Roman" w:hAnsi="Times New Roman" w:cs="Times New Roman"/>
                <w:b/>
                <w:bCs/>
                <w:sz w:val="26"/>
                <w:szCs w:val="26"/>
              </w:rPr>
            </w:pPr>
            <w:r w:rsidRPr="005E567F">
              <w:rPr>
                <w:rFonts w:ascii="Times New Roman" w:hAnsi="Times New Roman" w:cs="Times New Roman"/>
                <w:b/>
                <w:bCs/>
                <w:sz w:val="26"/>
                <w:szCs w:val="26"/>
              </w:rPr>
              <w:t>Итого</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18</w:t>
            </w:r>
          </w:p>
        </w:tc>
        <w:tc>
          <w:tcPr>
            <w:tcW w:w="3897" w:type="dxa"/>
          </w:tcPr>
          <w:p w:rsidR="00ED4A99" w:rsidRPr="005E567F" w:rsidRDefault="00ED4A99" w:rsidP="00332A9E">
            <w:pPr>
              <w:pStyle w:val="a3"/>
              <w:spacing w:before="0" w:beforeAutospacing="0" w:after="0" w:afterAutospacing="0"/>
              <w:rPr>
                <w:bCs/>
                <w:sz w:val="26"/>
                <w:szCs w:val="26"/>
              </w:rPr>
            </w:pPr>
          </w:p>
        </w:tc>
        <w:tc>
          <w:tcPr>
            <w:tcW w:w="1852" w:type="dxa"/>
          </w:tcPr>
          <w:p w:rsidR="00ED4A99" w:rsidRPr="005E567F" w:rsidRDefault="00ED4A99" w:rsidP="00332A9E">
            <w:pPr>
              <w:pStyle w:val="a3"/>
              <w:spacing w:before="0" w:beforeAutospacing="0" w:after="0" w:afterAutospacing="0"/>
              <w:rPr>
                <w:sz w:val="26"/>
                <w:szCs w:val="26"/>
              </w:rPr>
            </w:pPr>
          </w:p>
        </w:tc>
      </w:tr>
    </w:tbl>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line="276" w:lineRule="auto"/>
        <w:jc w:val="center"/>
        <w:rPr>
          <w:b/>
          <w:bCs/>
          <w:sz w:val="26"/>
          <w:szCs w:val="26"/>
        </w:rPr>
      </w:pPr>
      <w:r w:rsidRPr="005E567F">
        <w:rPr>
          <w:b/>
          <w:bCs/>
          <w:sz w:val="26"/>
          <w:szCs w:val="26"/>
        </w:rPr>
        <w:t>3.Общие рекомендации по выполнению самостоятельных работ</w:t>
      </w:r>
    </w:p>
    <w:p w:rsidR="00ED4A99" w:rsidRPr="005E567F" w:rsidRDefault="00ED4A99" w:rsidP="00ED4A99">
      <w:pPr>
        <w:pStyle w:val="a3"/>
        <w:spacing w:before="0" w:beforeAutospacing="0" w:after="0" w:afterAutospacing="0"/>
        <w:jc w:val="both"/>
        <w:rPr>
          <w:sz w:val="26"/>
          <w:szCs w:val="26"/>
        </w:rPr>
      </w:pPr>
    </w:p>
    <w:p w:rsidR="00ED4A99" w:rsidRPr="005E567F" w:rsidRDefault="00ED4A99" w:rsidP="00ED4A99">
      <w:pPr>
        <w:pStyle w:val="a3"/>
        <w:spacing w:before="0" w:beforeAutospacing="0" w:after="0" w:afterAutospacing="0" w:line="276" w:lineRule="auto"/>
        <w:ind w:firstLine="709"/>
        <w:jc w:val="both"/>
        <w:rPr>
          <w:sz w:val="26"/>
          <w:szCs w:val="26"/>
        </w:rPr>
      </w:pPr>
      <w:r w:rsidRPr="005E567F">
        <w:rPr>
          <w:sz w:val="26"/>
          <w:szCs w:val="26"/>
        </w:rPr>
        <w:t>В ходе изучения дисциплины Вы обязательно столкнетесь с индивидуальным</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xml:space="preserve">заданием – подготовкой реферата, сообщений. При их написании у Вас </w:t>
      </w:r>
      <w:proofErr w:type="spellStart"/>
      <w:r w:rsidRPr="005E567F">
        <w:rPr>
          <w:sz w:val="26"/>
          <w:szCs w:val="26"/>
        </w:rPr>
        <w:t>могутвозникнуть</w:t>
      </w:r>
      <w:proofErr w:type="spellEnd"/>
      <w:r w:rsidRPr="005E567F">
        <w:rPr>
          <w:sz w:val="26"/>
          <w:szCs w:val="26"/>
        </w:rPr>
        <w:t xml:space="preserve"> некоторые трудности: дело в том, что необходимо не </w:t>
      </w:r>
      <w:proofErr w:type="spellStart"/>
      <w:r w:rsidRPr="005E567F">
        <w:rPr>
          <w:sz w:val="26"/>
          <w:szCs w:val="26"/>
        </w:rPr>
        <w:t>толькоподобрать</w:t>
      </w:r>
      <w:proofErr w:type="spellEnd"/>
      <w:r w:rsidRPr="005E567F">
        <w:rPr>
          <w:sz w:val="26"/>
          <w:szCs w:val="26"/>
        </w:rPr>
        <w:t xml:space="preserve"> подходящую литературу и правильно изложить материал, но </w:t>
      </w:r>
      <w:proofErr w:type="spellStart"/>
      <w:r w:rsidRPr="005E567F">
        <w:rPr>
          <w:sz w:val="26"/>
          <w:szCs w:val="26"/>
        </w:rPr>
        <w:t>иуметь</w:t>
      </w:r>
      <w:proofErr w:type="spellEnd"/>
      <w:r w:rsidRPr="005E567F">
        <w:rPr>
          <w:sz w:val="26"/>
          <w:szCs w:val="26"/>
        </w:rPr>
        <w:t xml:space="preserve"> передать его аудитории. При подготовке целесообразно </w:t>
      </w:r>
      <w:proofErr w:type="spellStart"/>
      <w:r w:rsidRPr="005E567F">
        <w:rPr>
          <w:sz w:val="26"/>
          <w:szCs w:val="26"/>
        </w:rPr>
        <w:t>пользоватьсяследующими</w:t>
      </w:r>
      <w:proofErr w:type="spellEnd"/>
      <w:r w:rsidRPr="005E567F">
        <w:rPr>
          <w:sz w:val="26"/>
          <w:szCs w:val="26"/>
        </w:rPr>
        <w:t xml:space="preserve"> рекомендациями:</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Уясните для себя суть темы, которая Вам предложена.</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Подберите необходимую литературу (старайтесь воспользоваться</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несколькими книгами для более полного получения информации).</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Тщательно изучите материал учебника по данной теме, чтобы легче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ориентироваться в необходимой Вам литературе и не сделать элементарных</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ошибок.</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Изучите подобранный материал (по возможности работайте с</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карандашом), выделяя самое главное по ходу чтения.</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Составьте план реферата.</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Помните: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Выбирайте только интересную и понятную информацию.</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Не используйте неясных терминов.</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Информация должна относиться к теме.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Не делайте сообщение громоздким.</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xml:space="preserve">• </w:t>
      </w:r>
      <w:proofErr w:type="gramStart"/>
      <w:r w:rsidRPr="005E567F">
        <w:rPr>
          <w:sz w:val="26"/>
          <w:szCs w:val="26"/>
        </w:rPr>
        <w:t>В</w:t>
      </w:r>
      <w:proofErr w:type="gramEnd"/>
      <w:r w:rsidRPr="005E567F">
        <w:rPr>
          <w:sz w:val="26"/>
          <w:szCs w:val="26"/>
        </w:rPr>
        <w:t xml:space="preserve"> конце реферата и сообщения перечислите литературу, которой Вы пользовались</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при его подготовке.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lastRenderedPageBreak/>
        <w:t>• При оформлении используйте только необходимые, относящиеся к</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теме рисунки и схемы.</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Прочитайте написанный текст и постарайтесь выбрать самое основное.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Перед тем, как делать доклад выпишите необходимую</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информацию (термины, даты, основные положения) на доску.</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Никогда не читайте доклад! Чтобы не сбиться, пользуйтесь планом и</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выписанной на доске информацией.</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Говорите громко, отчетливо не торопитесь. В особо важных местах</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делайте паузу или меняйте интонацию – это облегчит ее восприятие для</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аудитории.</w:t>
      </w:r>
    </w:p>
    <w:p w:rsidR="00ED4A99" w:rsidRPr="005E567F" w:rsidRDefault="00ED4A99" w:rsidP="00ED4A99">
      <w:pPr>
        <w:ind w:firstLine="360"/>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Перечень видов самостоятельной работы представлен в таблице 2.</w:t>
      </w:r>
    </w:p>
    <w:p w:rsidR="00ED4A99" w:rsidRPr="005E567F" w:rsidRDefault="00ED4A99" w:rsidP="00ED4A99">
      <w:pPr>
        <w:ind w:firstLine="360"/>
        <w:jc w:val="right"/>
        <w:rPr>
          <w:rFonts w:ascii="Times New Roman" w:eastAsia="Calibri" w:hAnsi="Times New Roman" w:cs="Times New Roman"/>
          <w:sz w:val="26"/>
          <w:szCs w:val="26"/>
        </w:rPr>
      </w:pPr>
    </w:p>
    <w:p w:rsidR="00ED4A99" w:rsidRPr="005E567F" w:rsidRDefault="00ED4A99" w:rsidP="00ED4A99">
      <w:pPr>
        <w:ind w:firstLine="360"/>
        <w:jc w:val="right"/>
        <w:rPr>
          <w:rFonts w:ascii="Times New Roman" w:eastAsia="Calibri" w:hAnsi="Times New Roman" w:cs="Times New Roman"/>
          <w:sz w:val="26"/>
          <w:szCs w:val="26"/>
        </w:rPr>
      </w:pPr>
    </w:p>
    <w:p w:rsidR="00ED4A99" w:rsidRPr="005E567F" w:rsidRDefault="00ED4A99" w:rsidP="00ED4A99">
      <w:pPr>
        <w:ind w:firstLine="360"/>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Таблица 2</w:t>
      </w:r>
    </w:p>
    <w:p w:rsidR="00ED4A99" w:rsidRPr="005E567F" w:rsidRDefault="00ED4A99" w:rsidP="00ED4A99">
      <w:pPr>
        <w:ind w:firstLine="360"/>
        <w:jc w:val="both"/>
        <w:rPr>
          <w:rFonts w:ascii="Times New Roman" w:eastAsia="Calibri" w:hAnsi="Times New Roman" w:cs="Times New Roman"/>
          <w:sz w:val="26"/>
          <w:szCs w:val="26"/>
        </w:rPr>
      </w:pPr>
    </w:p>
    <w:p w:rsidR="00ED4A99" w:rsidRPr="005E567F" w:rsidRDefault="00ED4A99" w:rsidP="00ED4A99">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D4A99" w:rsidRPr="005E567F" w:rsidTr="00332A9E">
        <w:tc>
          <w:tcPr>
            <w:tcW w:w="1020" w:type="dxa"/>
          </w:tcPr>
          <w:p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Кол-во часов</w:t>
            </w:r>
          </w:p>
        </w:tc>
        <w:tc>
          <w:tcPr>
            <w:tcW w:w="5343" w:type="dxa"/>
          </w:tcPr>
          <w:p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Форма контроля</w:t>
            </w:r>
          </w:p>
        </w:tc>
      </w:tr>
      <w:tr w:rsidR="00ED4A99" w:rsidRPr="005E567F" w:rsidTr="00332A9E">
        <w:trPr>
          <w:cantSplit/>
        </w:trPr>
        <w:tc>
          <w:tcPr>
            <w:tcW w:w="1020" w:type="dxa"/>
          </w:tcPr>
          <w:p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4</w:t>
            </w:r>
          </w:p>
        </w:tc>
        <w:tc>
          <w:tcPr>
            <w:tcW w:w="5343" w:type="dxa"/>
          </w:tcPr>
          <w:p w:rsidR="00ED4A99" w:rsidRPr="005E567F" w:rsidRDefault="00ED4A99" w:rsidP="00332A9E">
            <w:pPr>
              <w:rPr>
                <w:rFonts w:ascii="Times New Roman" w:hAnsi="Times New Roman" w:cs="Times New Roman"/>
                <w:sz w:val="26"/>
                <w:szCs w:val="26"/>
              </w:rPr>
            </w:pPr>
            <w:r w:rsidRPr="005E567F">
              <w:rPr>
                <w:rFonts w:ascii="Times New Roman" w:hAnsi="Times New Roman" w:cs="Times New Roman"/>
                <w:sz w:val="26"/>
                <w:szCs w:val="26"/>
              </w:rPr>
              <w:t>Подготовка и написание докладов</w:t>
            </w:r>
          </w:p>
        </w:tc>
        <w:tc>
          <w:tcPr>
            <w:tcW w:w="3101" w:type="dxa"/>
            <w:shd w:val="clear" w:color="auto" w:fill="FFFFFF"/>
          </w:tcPr>
          <w:p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Защита доклада</w:t>
            </w:r>
          </w:p>
        </w:tc>
      </w:tr>
      <w:tr w:rsidR="00ED4A99" w:rsidRPr="005E567F" w:rsidTr="00332A9E">
        <w:trPr>
          <w:cantSplit/>
          <w:trHeight w:val="599"/>
        </w:trPr>
        <w:tc>
          <w:tcPr>
            <w:tcW w:w="1020" w:type="dxa"/>
          </w:tcPr>
          <w:p w:rsidR="00ED4A99" w:rsidRPr="005E567F" w:rsidRDefault="00ED4A99" w:rsidP="00332A9E">
            <w:pPr>
              <w:spacing w:after="200"/>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12</w:t>
            </w:r>
          </w:p>
        </w:tc>
        <w:tc>
          <w:tcPr>
            <w:tcW w:w="5343" w:type="dxa"/>
          </w:tcPr>
          <w:p w:rsidR="00ED4A99" w:rsidRPr="005E567F" w:rsidRDefault="00ED4A99" w:rsidP="00332A9E">
            <w:pPr>
              <w:rPr>
                <w:rFonts w:ascii="Times New Roman" w:eastAsia="Calibri" w:hAnsi="Times New Roman" w:cs="Times New Roman"/>
                <w:sz w:val="26"/>
                <w:szCs w:val="26"/>
              </w:rPr>
            </w:pPr>
            <w:r w:rsidRPr="005E567F">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Представление мультимедийной презентации</w:t>
            </w:r>
          </w:p>
        </w:tc>
      </w:tr>
      <w:tr w:rsidR="00ED4A99" w:rsidRPr="005E567F" w:rsidTr="00332A9E">
        <w:trPr>
          <w:cantSplit/>
          <w:trHeight w:val="599"/>
        </w:trPr>
        <w:tc>
          <w:tcPr>
            <w:tcW w:w="1020" w:type="dxa"/>
          </w:tcPr>
          <w:p w:rsidR="00ED4A99" w:rsidRPr="005E567F" w:rsidRDefault="00ED4A99" w:rsidP="00332A9E">
            <w:pPr>
              <w:spacing w:after="200"/>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16</w:t>
            </w:r>
          </w:p>
        </w:tc>
        <w:tc>
          <w:tcPr>
            <w:tcW w:w="5343" w:type="dxa"/>
          </w:tcPr>
          <w:p w:rsidR="00ED4A99" w:rsidRPr="005E567F" w:rsidRDefault="00ED4A99" w:rsidP="00332A9E">
            <w:pPr>
              <w:rPr>
                <w:rFonts w:ascii="Times New Roman" w:eastAsia="Calibri" w:hAnsi="Times New Roman" w:cs="Times New Roman"/>
                <w:sz w:val="26"/>
                <w:szCs w:val="26"/>
              </w:rPr>
            </w:pPr>
            <w:r w:rsidRPr="005E567F">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Защита реферата</w:t>
            </w:r>
          </w:p>
        </w:tc>
      </w:tr>
    </w:tbl>
    <w:p w:rsidR="00ED4A99" w:rsidRPr="005E567F" w:rsidRDefault="00ED4A99" w:rsidP="00ED4A99">
      <w:pPr>
        <w:pStyle w:val="a3"/>
        <w:spacing w:before="0" w:beforeAutospacing="0" w:after="0" w:afterAutospacing="0" w:line="276" w:lineRule="auto"/>
        <w:rPr>
          <w:b/>
          <w:bCs/>
          <w:sz w:val="26"/>
          <w:szCs w:val="26"/>
        </w:rPr>
      </w:pPr>
    </w:p>
    <w:p w:rsidR="00ED4A99" w:rsidRPr="005E567F" w:rsidRDefault="00ED4A99" w:rsidP="00ED4A99">
      <w:pPr>
        <w:keepNext/>
        <w:autoSpaceDE w:val="0"/>
        <w:autoSpaceDN w:val="0"/>
        <w:spacing w:line="276" w:lineRule="auto"/>
        <w:jc w:val="center"/>
        <w:outlineLvl w:val="0"/>
        <w:rPr>
          <w:rFonts w:ascii="Times New Roman" w:hAnsi="Times New Roman" w:cs="Times New Roman"/>
          <w:b/>
          <w:sz w:val="26"/>
          <w:szCs w:val="26"/>
        </w:rPr>
      </w:pPr>
      <w:bookmarkStart w:id="2" w:name="_Toc354667570"/>
      <w:r w:rsidRPr="005E567F">
        <w:rPr>
          <w:rFonts w:ascii="Times New Roman" w:hAnsi="Times New Roman" w:cs="Times New Roman"/>
          <w:b/>
          <w:sz w:val="26"/>
          <w:szCs w:val="26"/>
        </w:rPr>
        <w:t>Методические рекомендации по работе с литературой</w:t>
      </w:r>
      <w:bookmarkEnd w:id="2"/>
      <w:r w:rsidRPr="005E567F">
        <w:rPr>
          <w:rFonts w:ascii="Times New Roman" w:hAnsi="Times New Roman" w:cs="Times New Roman"/>
          <w:b/>
          <w:sz w:val="26"/>
          <w:szCs w:val="26"/>
        </w:rPr>
        <w:t>.</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5E567F">
        <w:rPr>
          <w:rFonts w:ascii="Times New Roman" w:eastAsia="Calibri" w:hAnsi="Times New Roman" w:cs="Times New Roman"/>
          <w:sz w:val="26"/>
          <w:szCs w:val="26"/>
        </w:rPr>
        <w:t>ко всем занятий</w:t>
      </w:r>
      <w:proofErr w:type="gramEnd"/>
      <w:r w:rsidRPr="005E567F">
        <w:rPr>
          <w:rFonts w:ascii="Times New Roman" w:eastAsia="Calibri"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Существует несколько методов работы с литературой.</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Один из них - самый известный - </w:t>
      </w:r>
      <w:r w:rsidRPr="005E567F">
        <w:rPr>
          <w:rFonts w:ascii="Times New Roman" w:eastAsia="Calibri" w:hAnsi="Times New Roman" w:cs="Times New Roman"/>
          <w:sz w:val="26"/>
          <w:szCs w:val="26"/>
          <w:u w:val="single"/>
        </w:rPr>
        <w:t>метод повторения</w:t>
      </w:r>
      <w:r w:rsidRPr="005E567F">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Наиболее эффективный метод - </w:t>
      </w:r>
      <w:r w:rsidRPr="005E567F">
        <w:rPr>
          <w:rFonts w:ascii="Times New Roman" w:eastAsia="Calibri" w:hAnsi="Times New Roman" w:cs="Times New Roman"/>
          <w:sz w:val="26"/>
          <w:szCs w:val="26"/>
          <w:u w:val="single"/>
        </w:rPr>
        <w:t>метод кодирования</w:t>
      </w:r>
      <w:r w:rsidRPr="005E567F">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E567F">
        <w:rPr>
          <w:rFonts w:ascii="Times New Roman" w:eastAsia="Calibri" w:hAnsi="Times New Roman" w:cs="Times New Roman"/>
          <w:sz w:val="26"/>
          <w:szCs w:val="26"/>
        </w:rPr>
        <w:t>и  закодировать</w:t>
      </w:r>
      <w:proofErr w:type="gramEnd"/>
      <w:r w:rsidRPr="005E567F">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D4A99" w:rsidRPr="005E567F" w:rsidRDefault="00ED4A99" w:rsidP="00ED4A99">
      <w:pPr>
        <w:ind w:firstLine="709"/>
        <w:jc w:val="both"/>
        <w:rPr>
          <w:rFonts w:ascii="Times New Roman" w:eastAsia="Calibri" w:hAnsi="Times New Roman" w:cs="Times New Roman"/>
          <w:sz w:val="26"/>
          <w:szCs w:val="26"/>
        </w:rPr>
      </w:pPr>
      <w:proofErr w:type="gramStart"/>
      <w:r w:rsidRPr="005E567F">
        <w:rPr>
          <w:rFonts w:ascii="Times New Roman" w:eastAsia="Calibri" w:hAnsi="Times New Roman" w:cs="Times New Roman"/>
          <w:b/>
          <w:sz w:val="26"/>
          <w:szCs w:val="26"/>
        </w:rPr>
        <w:t>План</w:t>
      </w:r>
      <w:r w:rsidRPr="005E567F">
        <w:rPr>
          <w:rFonts w:ascii="Times New Roman" w:eastAsia="Calibri" w:hAnsi="Times New Roman" w:cs="Times New Roman"/>
          <w:sz w:val="26"/>
          <w:szCs w:val="26"/>
        </w:rPr>
        <w:t xml:space="preserve">  -</w:t>
      </w:r>
      <w:proofErr w:type="gramEnd"/>
      <w:r w:rsidRPr="005E567F">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Преимущество плана состоит в следующем.</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Во-</w:t>
      </w:r>
      <w:proofErr w:type="gramStart"/>
      <w:r w:rsidRPr="005E567F">
        <w:rPr>
          <w:rFonts w:ascii="Times New Roman" w:eastAsia="Calibri" w:hAnsi="Times New Roman" w:cs="Times New Roman"/>
          <w:i/>
          <w:sz w:val="26"/>
          <w:szCs w:val="26"/>
        </w:rPr>
        <w:t>первых</w:t>
      </w:r>
      <w:r w:rsidRPr="005E567F">
        <w:rPr>
          <w:rFonts w:ascii="Times New Roman" w:eastAsia="Calibri" w:hAnsi="Times New Roman" w:cs="Times New Roman"/>
          <w:sz w:val="26"/>
          <w:szCs w:val="26"/>
        </w:rPr>
        <w:t>,  план</w:t>
      </w:r>
      <w:proofErr w:type="gramEnd"/>
      <w:r w:rsidRPr="005E567F">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Во-вторых</w:t>
      </w:r>
      <w:r w:rsidRPr="005E567F">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В-третьих</w:t>
      </w:r>
      <w:r w:rsidRPr="005E567F">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В-четвертых</w:t>
      </w:r>
      <w:r w:rsidRPr="005E567F">
        <w:rPr>
          <w:rFonts w:ascii="Times New Roman" w:eastAsia="Calibri" w:hAnsi="Times New Roman" w:cs="Times New Roman"/>
          <w:sz w:val="26"/>
          <w:szCs w:val="26"/>
        </w:rPr>
        <w:t xml:space="preserve">, С помощью плана гораздо удобнее отыскивать в </w:t>
      </w:r>
      <w:proofErr w:type="gramStart"/>
      <w:r w:rsidRPr="005E567F">
        <w:rPr>
          <w:rFonts w:ascii="Times New Roman" w:eastAsia="Calibri" w:hAnsi="Times New Roman" w:cs="Times New Roman"/>
          <w:sz w:val="26"/>
          <w:szCs w:val="26"/>
        </w:rPr>
        <w:t>источнике  нужные</w:t>
      </w:r>
      <w:proofErr w:type="gramEnd"/>
      <w:r w:rsidRPr="005E567F">
        <w:rPr>
          <w:rFonts w:ascii="Times New Roman" w:eastAsia="Calibri" w:hAnsi="Times New Roman" w:cs="Times New Roman"/>
          <w:sz w:val="26"/>
          <w:szCs w:val="26"/>
        </w:rPr>
        <w:t xml:space="preserve"> места, факты, цитаты и т.д.</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Выписки</w:t>
      </w:r>
      <w:r w:rsidRPr="005E567F">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5E567F">
        <w:rPr>
          <w:rFonts w:ascii="Times New Roman" w:eastAsia="Calibri" w:hAnsi="Times New Roman" w:cs="Times New Roman"/>
          <w:sz w:val="26"/>
          <w:szCs w:val="26"/>
        </w:rPr>
        <w:t>абзацы ,</w:t>
      </w:r>
      <w:proofErr w:type="gramEnd"/>
      <w:r w:rsidRPr="005E567F">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E567F">
        <w:rPr>
          <w:rFonts w:ascii="Times New Roman" w:eastAsia="Calibri" w:hAnsi="Times New Roman" w:cs="Times New Roman"/>
          <w:sz w:val="26"/>
          <w:szCs w:val="26"/>
        </w:rPr>
        <w:t>даталогические</w:t>
      </w:r>
      <w:proofErr w:type="spellEnd"/>
      <w:r w:rsidRPr="005E567F">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Тезисы</w:t>
      </w:r>
      <w:r w:rsidRPr="005E567F">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Отличие тезисов от обычных выписок состоит в следующем. </w:t>
      </w:r>
      <w:r w:rsidRPr="005E567F">
        <w:rPr>
          <w:rFonts w:ascii="Times New Roman" w:eastAsia="Calibri" w:hAnsi="Times New Roman" w:cs="Times New Roman"/>
          <w:i/>
          <w:sz w:val="26"/>
          <w:szCs w:val="26"/>
        </w:rPr>
        <w:t>Во-первых</w:t>
      </w:r>
      <w:r w:rsidRPr="005E567F">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5E567F">
        <w:rPr>
          <w:rFonts w:ascii="Times New Roman" w:eastAsia="Calibri" w:hAnsi="Times New Roman" w:cs="Times New Roman"/>
          <w:i/>
          <w:sz w:val="26"/>
          <w:szCs w:val="26"/>
        </w:rPr>
        <w:t>Во-вторых</w:t>
      </w:r>
      <w:r w:rsidRPr="005E567F">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5E567F">
        <w:rPr>
          <w:rFonts w:ascii="Times New Roman" w:eastAsia="Calibri" w:hAnsi="Times New Roman" w:cs="Times New Roman"/>
          <w:i/>
          <w:sz w:val="26"/>
          <w:szCs w:val="26"/>
        </w:rPr>
        <w:t>В-третьих</w:t>
      </w:r>
      <w:r w:rsidRPr="005E567F">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Аннотация</w:t>
      </w:r>
      <w:r w:rsidRPr="005E567F">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E567F">
        <w:rPr>
          <w:rFonts w:ascii="Times New Roman" w:eastAsia="Calibri" w:hAnsi="Times New Roman" w:cs="Times New Roman"/>
          <w:sz w:val="26"/>
          <w:szCs w:val="26"/>
        </w:rPr>
        <w:t>К  написанию</w:t>
      </w:r>
      <w:proofErr w:type="gramEnd"/>
      <w:r w:rsidRPr="005E567F">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 xml:space="preserve">Резюме </w:t>
      </w:r>
      <w:r w:rsidRPr="005E567F">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Конспект</w:t>
      </w:r>
      <w:r w:rsidRPr="005E567F">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6" w:name="_Toc354667572"/>
      <w:bookmarkStart w:id="7" w:name="_Toc341102555"/>
      <w:bookmarkStart w:id="8" w:name="_Toc341106313"/>
      <w:bookmarkEnd w:id="3"/>
      <w:r w:rsidRPr="005E567F">
        <w:rPr>
          <w:rFonts w:ascii="Times New Roman" w:hAnsi="Times New Roman" w:cs="Times New Roman"/>
          <w:b/>
          <w:bCs/>
          <w:sz w:val="26"/>
          <w:szCs w:val="26"/>
        </w:rPr>
        <w:t>Методические рекомендации по подготовке доклада</w:t>
      </w:r>
      <w:bookmarkEnd w:id="6"/>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Доклад </w:t>
      </w:r>
      <w:r w:rsidRPr="005E567F">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ED4A99" w:rsidRPr="005E567F" w:rsidRDefault="00ED4A99" w:rsidP="00ED4A99">
      <w:pPr>
        <w:autoSpaceDE w:val="0"/>
        <w:autoSpaceDN w:val="0"/>
        <w:adjustRightInd w:val="0"/>
        <w:ind w:firstLine="709"/>
        <w:jc w:val="both"/>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Этапы подготовки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 Определение цели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2. Подбор необходимого материала, определяющего содержание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4. Общее знакомство с литературой и выделение среди источников главного.</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5. Уточнение плана, отбор материала к каждому пункту плана.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6. Композиционное оформление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7. Заучивание, запоминание текста доклада, подготовки тезисов выступления.</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8. Выступление с докладом.</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9. Обсуждение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10. Оценивание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lastRenderedPageBreak/>
        <w:t xml:space="preserve">Композиционное оформление доклада </w:t>
      </w:r>
      <w:r w:rsidRPr="005E567F">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Вступление </w:t>
      </w:r>
      <w:r w:rsidRPr="005E567F">
        <w:rPr>
          <w:rFonts w:ascii="Times New Roman" w:eastAsia="Calibri" w:hAnsi="Times New Roman" w:cs="Times New Roman"/>
          <w:sz w:val="26"/>
          <w:szCs w:val="26"/>
        </w:rPr>
        <w:t>помогает обеспечить успех выступления по любой тематике.</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Вступление должно содержать:</w:t>
      </w:r>
    </w:p>
    <w:p w:rsidR="00ED4A99" w:rsidRPr="005E567F" w:rsidRDefault="00ED4A99" w:rsidP="00ED4A99">
      <w:pPr>
        <w:numPr>
          <w:ilvl w:val="0"/>
          <w:numId w:val="4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название доклада;</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сообщение основной идеи;</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современную оценку предмета изложения;</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краткое перечисление рассматриваемых вопросов;</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интересную для слушателей форму изложения;</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акцентирование оригинальности подхода.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Выступление состоит из следующих частей:</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Основная часть, </w:t>
      </w:r>
      <w:r w:rsidRPr="005E567F">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Заключение </w:t>
      </w:r>
      <w:r w:rsidRPr="005E567F">
        <w:rPr>
          <w:rFonts w:ascii="Times New Roman" w:eastAsia="Calibri" w:hAnsi="Times New Roman" w:cs="Times New Roman"/>
          <w:sz w:val="26"/>
          <w:szCs w:val="26"/>
        </w:rPr>
        <w:t>— это чёткое обобщение и краткие выводы по излагаемой теме.</w:t>
      </w:r>
    </w:p>
    <w:p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9" w:name="_Toc354667574"/>
      <w:bookmarkEnd w:id="7"/>
      <w:bookmarkEnd w:id="8"/>
      <w:r w:rsidRPr="005E567F">
        <w:rPr>
          <w:rFonts w:ascii="Times New Roman" w:hAnsi="Times New Roman" w:cs="Times New Roman"/>
          <w:b/>
          <w:bCs/>
          <w:sz w:val="26"/>
          <w:szCs w:val="26"/>
        </w:rPr>
        <w:t>Методические рекомендации по выполнению реферата</w:t>
      </w:r>
      <w:bookmarkEnd w:id="4"/>
      <w:bookmarkEnd w:id="5"/>
      <w:bookmarkEnd w:id="9"/>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реферата</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Реферат, как правило, должен содержать следующие </w:t>
      </w:r>
      <w:r w:rsidRPr="005E567F">
        <w:rPr>
          <w:rFonts w:ascii="Times New Roman" w:eastAsia="Calibri" w:hAnsi="Times New Roman" w:cs="Times New Roman"/>
          <w:bCs/>
          <w:iCs/>
          <w:sz w:val="26"/>
          <w:szCs w:val="26"/>
        </w:rPr>
        <w:t>структурные элементы</w:t>
      </w:r>
      <w:r w:rsidRPr="005E567F">
        <w:rPr>
          <w:rFonts w:ascii="Times New Roman" w:eastAsia="Calibri" w:hAnsi="Times New Roman" w:cs="Times New Roman"/>
          <w:sz w:val="26"/>
          <w:szCs w:val="26"/>
        </w:rPr>
        <w:t>:</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титульный лист;</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введение;</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заключение;</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 (при необходимости).</w:t>
      </w:r>
    </w:p>
    <w:p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Примерный объем составляющих реферата представлен в таблице.</w:t>
      </w:r>
    </w:p>
    <w:p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keepNext/>
              <w:keepLines/>
              <w:spacing w:line="276" w:lineRule="auto"/>
              <w:jc w:val="both"/>
              <w:outlineLvl w:val="8"/>
              <w:rPr>
                <w:rFonts w:ascii="Times New Roman" w:hAnsi="Times New Roman" w:cs="Times New Roman"/>
                <w:iCs/>
                <w:sz w:val="26"/>
                <w:szCs w:val="26"/>
              </w:rPr>
            </w:pPr>
            <w:r w:rsidRPr="005E567F">
              <w:rPr>
                <w:rFonts w:ascii="Times New Roman" w:hAnsi="Times New Roman" w:cs="Times New Roman"/>
                <w:iCs/>
                <w:sz w:val="26"/>
                <w:szCs w:val="26"/>
              </w:rPr>
              <w:t>Количество страниц</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keepNext/>
              <w:keepLines/>
              <w:spacing w:line="276" w:lineRule="auto"/>
              <w:jc w:val="both"/>
              <w:outlineLvl w:val="5"/>
              <w:rPr>
                <w:rFonts w:ascii="Times New Roman" w:hAnsi="Times New Roman" w:cs="Times New Roman"/>
                <w:b/>
                <w:i/>
                <w:iCs/>
                <w:sz w:val="26"/>
                <w:szCs w:val="26"/>
              </w:rPr>
            </w:pPr>
            <w:r w:rsidRPr="005E567F">
              <w:rPr>
                <w:rFonts w:ascii="Times New Roman" w:hAnsi="Times New Roman" w:cs="Times New Roman"/>
                <w:b/>
                <w:i/>
                <w:iCs/>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2</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15-20</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1-2</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1-2</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Без ограничений</w:t>
            </w:r>
          </w:p>
        </w:tc>
      </w:tr>
    </w:tbl>
    <w:p w:rsidR="00ED4A99" w:rsidRPr="005E567F"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Во введении дается общая характеристика реферата: </w:t>
      </w:r>
    </w:p>
    <w:p w:rsidR="00ED4A99" w:rsidRPr="005E567F"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обосновывается актуальность выбранной темы; </w:t>
      </w:r>
    </w:p>
    <w:p w:rsidR="00ED4A99" w:rsidRPr="005E567F"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определяется цель работы и задачи, подлежащие решению для её достижения; </w:t>
      </w:r>
    </w:p>
    <w:p w:rsidR="00ED4A99" w:rsidRPr="005E567F"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описываются объект и предмет исследования, информационная база исследования;</w:t>
      </w:r>
    </w:p>
    <w:p w:rsidR="00ED4A99" w:rsidRPr="005E567F"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кратко характеризуется структура реферата по главам.</w:t>
      </w:r>
    </w:p>
    <w:p w:rsidR="00ED4A99" w:rsidRPr="005E567F"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D4A99" w:rsidRPr="005E567F" w:rsidRDefault="00ED4A99" w:rsidP="00ED4A99">
      <w:pPr>
        <w:shd w:val="clear" w:color="auto" w:fill="FFFFFF"/>
        <w:ind w:firstLine="709"/>
        <w:jc w:val="both"/>
        <w:rPr>
          <w:rFonts w:ascii="Times New Roman" w:eastAsia="Calibri" w:hAnsi="Times New Roman" w:cs="Times New Roman"/>
          <w:iCs/>
          <w:sz w:val="26"/>
          <w:szCs w:val="26"/>
        </w:rPr>
      </w:pPr>
      <w:r w:rsidRPr="005E567F">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5E567F">
        <w:rPr>
          <w:rFonts w:ascii="Times New Roman" w:eastAsia="Calibri" w:hAnsi="Times New Roman" w:cs="Times New Roman"/>
          <w:sz w:val="26"/>
          <w:szCs w:val="26"/>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D4A99" w:rsidRPr="005E567F" w:rsidRDefault="00ED4A99" w:rsidP="00ED4A99">
      <w:pPr>
        <w:ind w:firstLine="709"/>
        <w:jc w:val="both"/>
        <w:rPr>
          <w:rFonts w:ascii="Times New Roman" w:eastAsia="Calibri" w:hAnsi="Times New Roman" w:cs="Times New Roman"/>
          <w:b/>
          <w:sz w:val="26"/>
          <w:szCs w:val="26"/>
        </w:rPr>
      </w:pPr>
      <w:r w:rsidRPr="005E567F">
        <w:rPr>
          <w:rFonts w:ascii="Times New Roman" w:eastAsia="Calibri" w:hAnsi="Times New Roman" w:cs="Times New Roman"/>
          <w:b/>
          <w:bCs/>
          <w:sz w:val="26"/>
          <w:szCs w:val="26"/>
        </w:rPr>
        <w:t xml:space="preserve">Оформление </w:t>
      </w:r>
      <w:r w:rsidRPr="005E567F">
        <w:rPr>
          <w:rFonts w:ascii="Times New Roman" w:eastAsia="Calibri" w:hAnsi="Times New Roman" w:cs="Times New Roman"/>
          <w:b/>
          <w:sz w:val="26"/>
          <w:szCs w:val="26"/>
        </w:rPr>
        <w:t>реферата</w:t>
      </w:r>
    </w:p>
    <w:p w:rsidR="00ED4A99" w:rsidRPr="005E567F" w:rsidRDefault="00ED4A99" w:rsidP="00ED4A99">
      <w:pPr>
        <w:shd w:val="clear" w:color="auto" w:fill="FFFFFF"/>
        <w:tabs>
          <w:tab w:val="left" w:pos="36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на одной стороне листа белой бумаги формата А-4 </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размер шрифта-12; </w:t>
      </w:r>
      <w:proofErr w:type="spellStart"/>
      <w:r w:rsidRPr="005E567F">
        <w:rPr>
          <w:rFonts w:ascii="Times New Roman" w:eastAsia="Calibri" w:hAnsi="Times New Roman" w:cs="Times New Roman"/>
          <w:sz w:val="26"/>
          <w:szCs w:val="26"/>
          <w:lang w:val="en-US"/>
        </w:rPr>
        <w:t>TimesNewRoman</w:t>
      </w:r>
      <w:proofErr w:type="spellEnd"/>
      <w:r w:rsidRPr="005E567F">
        <w:rPr>
          <w:rFonts w:ascii="Times New Roman" w:eastAsia="Calibri" w:hAnsi="Times New Roman" w:cs="Times New Roman"/>
          <w:sz w:val="26"/>
          <w:szCs w:val="26"/>
        </w:rPr>
        <w:t>, цвет - черный</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междустрочный интервал - одинарный</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E567F">
          <w:rPr>
            <w:rFonts w:ascii="Times New Roman" w:eastAsia="Calibri" w:hAnsi="Times New Roman" w:cs="Times New Roman"/>
            <w:sz w:val="26"/>
            <w:szCs w:val="26"/>
          </w:rPr>
          <w:t>2 см</w:t>
        </w:r>
      </w:smartTag>
      <w:r w:rsidRPr="005E567F">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5E567F">
          <w:rPr>
            <w:rFonts w:ascii="Times New Roman" w:eastAsia="Calibri" w:hAnsi="Times New Roman" w:cs="Times New Roman"/>
            <w:sz w:val="26"/>
            <w:szCs w:val="26"/>
          </w:rPr>
          <w:t>1 см</w:t>
        </w:r>
      </w:smartTag>
      <w:r w:rsidRPr="005E567F">
        <w:rPr>
          <w:rFonts w:ascii="Times New Roman" w:eastAsia="Calibri" w:hAnsi="Times New Roman" w:cs="Times New Roman"/>
          <w:sz w:val="26"/>
          <w:szCs w:val="26"/>
        </w:rPr>
        <w:t>, верхнего-2см, нижнего-2см.</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отформатировано по ширине листа </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 первой странице необходимо изложить план (содержание) работы.</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нумерация страниц текста -</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D4A99" w:rsidRPr="005E567F"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законодательные и нормативно-методические документы и материалы;</w:t>
      </w:r>
    </w:p>
    <w:p w:rsidR="00ED4A99" w:rsidRPr="005E567F"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D4A99" w:rsidRPr="005E567F"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D4A99" w:rsidRPr="005E567F" w:rsidRDefault="00ED4A99" w:rsidP="00ED4A99">
      <w:pPr>
        <w:ind w:firstLine="709"/>
        <w:jc w:val="both"/>
        <w:rPr>
          <w:rFonts w:ascii="Times New Roman" w:eastAsia="Calibri" w:hAnsi="Times New Roman" w:cs="Times New Roman"/>
          <w:iCs/>
          <w:sz w:val="26"/>
          <w:szCs w:val="26"/>
        </w:rPr>
      </w:pPr>
      <w:r w:rsidRPr="005E567F">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E567F">
        <w:rPr>
          <w:rFonts w:ascii="Times New Roman" w:eastAsia="Calibri" w:hAnsi="Times New Roman" w:cs="Times New Roman"/>
          <w:iCs/>
          <w:sz w:val="26"/>
          <w:szCs w:val="26"/>
        </w:rPr>
        <w:t>.</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 следует нумеровать порядковой нумерацией арабскими цифрами.</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ED4A99" w:rsidRPr="005E567F" w:rsidRDefault="00ED4A99" w:rsidP="00ED4A99">
      <w:pPr>
        <w:ind w:firstLine="709"/>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Критерии оценки </w:t>
      </w:r>
      <w:r w:rsidRPr="005E567F">
        <w:rPr>
          <w:rFonts w:ascii="Times New Roman" w:eastAsia="Calibri" w:hAnsi="Times New Roman" w:cs="Times New Roman"/>
          <w:sz w:val="26"/>
          <w:szCs w:val="26"/>
        </w:rPr>
        <w:t>реферата</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Срок сдачи готового реферата определяется утвержденным графиком.</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5E567F">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E567F">
        <w:rPr>
          <w:rFonts w:ascii="Times New Roman" w:hAnsi="Times New Roman" w:cs="Times New Roman"/>
          <w:sz w:val="26"/>
          <w:szCs w:val="26"/>
        </w:rPr>
        <w:t>PowerPoint</w:t>
      </w:r>
      <w:proofErr w:type="spellEnd"/>
      <w:r w:rsidRPr="005E567F">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1 стратегия</w:t>
      </w:r>
      <w:r w:rsidRPr="005E567F">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D4A99" w:rsidRPr="005E567F"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объем текста на слайде – не больше 7 строк;</w:t>
      </w:r>
    </w:p>
    <w:p w:rsidR="00ED4A99" w:rsidRPr="005E567F"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маркированный/нумерованный список содержит не более 7 элементов;</w:t>
      </w:r>
    </w:p>
    <w:p w:rsidR="00ED4A99" w:rsidRPr="005E567F"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D4A99" w:rsidRPr="005E567F"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значимая информация выделяется с помощью цвета, кегля, эффектов анимации.</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2 стратегия</w:t>
      </w:r>
      <w:r w:rsidRPr="005E567F">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D4A99" w:rsidRPr="005E567F" w:rsidRDefault="00ED4A99" w:rsidP="00ED4A99">
      <w:pPr>
        <w:numPr>
          <w:ilvl w:val="0"/>
          <w:numId w:val="44"/>
        </w:numPr>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ED4A99" w:rsidRPr="005E567F" w:rsidRDefault="00ED4A99" w:rsidP="00ED4A99">
      <w:pPr>
        <w:numPr>
          <w:ilvl w:val="0"/>
          <w:numId w:val="44"/>
        </w:numPr>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5E567F">
        <w:rPr>
          <w:rFonts w:ascii="Times New Roman" w:hAnsi="Times New Roman" w:cs="Times New Roman"/>
          <w:sz w:val="26"/>
          <w:szCs w:val="26"/>
        </w:rPr>
        <w:t>вчитываться  в</w:t>
      </w:r>
      <w:proofErr w:type="gramEnd"/>
      <w:r w:rsidRPr="005E567F">
        <w:rPr>
          <w:rFonts w:ascii="Times New Roman" w:hAnsi="Times New Roman" w:cs="Times New Roman"/>
          <w:sz w:val="26"/>
          <w:szCs w:val="26"/>
        </w:rPr>
        <w:t xml:space="preserve"> текст на ваших слайдах и всматриваться в мелкие иллюстрации); </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E567F">
        <w:rPr>
          <w:rFonts w:ascii="Times New Roman" w:eastAsia="Calibri" w:hAnsi="Times New Roman" w:cs="Times New Roman"/>
          <w:sz w:val="26"/>
          <w:szCs w:val="26"/>
        </w:rPr>
        <w:t>Наиболее важная информация должна располагаться в центре экрана.</w:t>
      </w:r>
    </w:p>
    <w:p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E567F">
        <w:rPr>
          <w:rFonts w:ascii="Times New Roman" w:hAnsi="Times New Roman" w:cs="Times New Roman"/>
          <w:i/>
          <w:sz w:val="26"/>
          <w:szCs w:val="26"/>
        </w:rPr>
        <w:t>вспомогательный</w:t>
      </w:r>
      <w:r w:rsidRPr="005E567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E567F">
        <w:rPr>
          <w:rFonts w:ascii="Times New Roman" w:hAnsi="Times New Roman" w:cs="Times New Roman"/>
          <w:i/>
          <w:sz w:val="26"/>
          <w:szCs w:val="26"/>
        </w:rPr>
        <w:t>начале</w:t>
      </w:r>
      <w:r w:rsidRPr="005E567F">
        <w:rPr>
          <w:rFonts w:ascii="Times New Roman" w:hAnsi="Times New Roman" w:cs="Times New Roman"/>
          <w:sz w:val="26"/>
          <w:szCs w:val="26"/>
        </w:rPr>
        <w:t xml:space="preserve"> и в </w:t>
      </w:r>
      <w:r w:rsidRPr="005E567F">
        <w:rPr>
          <w:rFonts w:ascii="Times New Roman" w:hAnsi="Times New Roman" w:cs="Times New Roman"/>
          <w:i/>
          <w:sz w:val="26"/>
          <w:szCs w:val="26"/>
        </w:rPr>
        <w:t>конце</w:t>
      </w:r>
      <w:r w:rsidRPr="005E567F">
        <w:rPr>
          <w:rFonts w:ascii="Times New Roman" w:hAnsi="Times New Roman" w:cs="Times New Roman"/>
          <w:sz w:val="26"/>
          <w:szCs w:val="26"/>
        </w:rPr>
        <w:t xml:space="preserve"> презентации – рискованно, оптимальный вариант – в середине выступления.</w:t>
      </w:r>
    </w:p>
    <w:p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Особо тщательно необходимо отнестись к </w:t>
      </w:r>
      <w:r w:rsidRPr="005E567F">
        <w:rPr>
          <w:rFonts w:ascii="Times New Roman" w:hAnsi="Times New Roman" w:cs="Times New Roman"/>
          <w:b/>
          <w:i/>
          <w:sz w:val="26"/>
          <w:szCs w:val="26"/>
        </w:rPr>
        <w:t>оформлению презентации</w:t>
      </w:r>
      <w:r w:rsidRPr="005E567F">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E567F">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E567F">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E567F">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E567F">
          <w:rPr>
            <w:rFonts w:ascii="Times New Roman" w:eastAsia="Calibri" w:hAnsi="Times New Roman" w:cs="Times New Roman"/>
            <w:color w:val="000000"/>
            <w:sz w:val="26"/>
            <w:szCs w:val="26"/>
          </w:rPr>
          <w:t>1 см</w:t>
        </w:r>
      </w:smartTag>
      <w:r w:rsidRPr="005E567F">
        <w:rPr>
          <w:rFonts w:ascii="Times New Roman" w:eastAsia="Calibri" w:hAnsi="Times New Roman" w:cs="Times New Roman"/>
          <w:color w:val="000000"/>
          <w:sz w:val="26"/>
          <w:szCs w:val="26"/>
        </w:rPr>
        <w:t xml:space="preserve"> с каждой стороны. </w:t>
      </w:r>
      <w:r w:rsidRPr="005E567F">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E567F">
        <w:rPr>
          <w:rFonts w:ascii="Times New Roman" w:eastAsia="Calibri" w:hAnsi="Times New Roman" w:cs="Times New Roman"/>
          <w:sz w:val="26"/>
          <w:szCs w:val="26"/>
          <w:lang w:val="en-US"/>
        </w:rPr>
        <w:t>MSExcel</w:t>
      </w:r>
      <w:proofErr w:type="spellEnd"/>
      <w:r w:rsidRPr="005E567F">
        <w:rPr>
          <w:rFonts w:ascii="Times New Roman" w:eastAsia="Calibri" w:hAnsi="Times New Roman" w:cs="Times New Roman"/>
          <w:sz w:val="26"/>
          <w:szCs w:val="26"/>
        </w:rPr>
        <w:t xml:space="preserve">. Для ввода числовых данных используется числовой формат с разделителем </w:t>
      </w:r>
      <w:r w:rsidRPr="005E567F">
        <w:rPr>
          <w:rFonts w:ascii="Times New Roman" w:eastAsia="Calibri" w:hAnsi="Times New Roman" w:cs="Times New Roman"/>
          <w:sz w:val="26"/>
          <w:szCs w:val="26"/>
        </w:rPr>
        <w:lastRenderedPageBreak/>
        <w:t xml:space="preserve">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E567F">
        <w:rPr>
          <w:rFonts w:ascii="Times New Roman" w:eastAsia="Calibri" w:hAnsi="Times New Roman" w:cs="Times New Roman"/>
          <w:sz w:val="26"/>
          <w:szCs w:val="26"/>
          <w:lang w:val="en-US"/>
        </w:rPr>
        <w:t>MSOffice</w:t>
      </w:r>
      <w:r w:rsidRPr="005E567F">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E567F">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5E567F">
        <w:rPr>
          <w:rFonts w:ascii="Times New Roman" w:eastAsia="Calibri" w:hAnsi="Times New Roman" w:cs="Times New Roman"/>
          <w:sz w:val="26"/>
          <w:szCs w:val="26"/>
          <w:lang w:val="en-US"/>
        </w:rPr>
        <w:t>MSWord</w:t>
      </w:r>
      <w:r w:rsidRPr="005E567F">
        <w:rPr>
          <w:rFonts w:ascii="Times New Roman" w:eastAsia="Calibri" w:hAnsi="Times New Roman" w:cs="Times New Roman"/>
          <w:sz w:val="26"/>
          <w:szCs w:val="26"/>
        </w:rPr>
        <w:t xml:space="preserve"> или табличного процессора </w:t>
      </w:r>
      <w:proofErr w:type="spellStart"/>
      <w:r w:rsidRPr="005E567F">
        <w:rPr>
          <w:rFonts w:ascii="Times New Roman" w:eastAsia="Calibri" w:hAnsi="Times New Roman" w:cs="Times New Roman"/>
          <w:sz w:val="26"/>
          <w:szCs w:val="26"/>
          <w:lang w:val="en-US"/>
        </w:rPr>
        <w:t>MSExcel</w:t>
      </w:r>
      <w:proofErr w:type="spellEnd"/>
      <w:r w:rsidRPr="005E567F">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E567F">
          <w:rPr>
            <w:rFonts w:ascii="Times New Roman" w:eastAsia="Calibri" w:hAnsi="Times New Roman" w:cs="Times New Roman"/>
            <w:sz w:val="26"/>
            <w:szCs w:val="26"/>
          </w:rPr>
          <w:t xml:space="preserve">18 </w:t>
        </w:r>
        <w:proofErr w:type="spellStart"/>
        <w:r w:rsidRPr="005E567F">
          <w:rPr>
            <w:rFonts w:ascii="Times New Roman" w:eastAsia="Calibri" w:hAnsi="Times New Roman" w:cs="Times New Roman"/>
            <w:sz w:val="26"/>
            <w:szCs w:val="26"/>
            <w:lang w:val="en-US"/>
          </w:rPr>
          <w:t>pt</w:t>
        </w:r>
      </w:smartTag>
      <w:proofErr w:type="spellEnd"/>
      <w:r w:rsidRPr="005E567F">
        <w:rPr>
          <w:rFonts w:ascii="Times New Roman" w:eastAsia="Calibri" w:hAnsi="Times New Roman" w:cs="Times New Roman"/>
          <w:sz w:val="26"/>
          <w:szCs w:val="26"/>
        </w:rPr>
        <w:t>. Таблицы и диаграммы размещаются на светлом или белом фоне.</w:t>
      </w:r>
    </w:p>
    <w:p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5E567F">
        <w:rPr>
          <w:rFonts w:ascii="Times New Roman" w:hAnsi="Times New Roman" w:cs="Times New Roman"/>
          <w:color w:val="000000"/>
          <w:sz w:val="26"/>
          <w:szCs w:val="26"/>
        </w:rPr>
        <w:t>же</w:t>
      </w:r>
      <w:proofErr w:type="gramEnd"/>
      <w:r w:rsidRPr="005E567F">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5E567F">
        <w:rPr>
          <w:rFonts w:ascii="Times New Roman" w:hAnsi="Times New Roman" w:cs="Times New Roman"/>
          <w:color w:val="000000"/>
          <w:sz w:val="26"/>
          <w:szCs w:val="26"/>
        </w:rPr>
        <w:t>PowerPоint</w:t>
      </w:r>
      <w:proofErr w:type="spellEnd"/>
      <w:r w:rsidRPr="005E567F">
        <w:rPr>
          <w:rFonts w:ascii="Times New Roman" w:hAnsi="Times New Roman" w:cs="Times New Roman"/>
          <w:color w:val="000000"/>
          <w:sz w:val="26"/>
          <w:szCs w:val="26"/>
        </w:rPr>
        <w:t xml:space="preserve">» (Файл — Сохранить как — Тип файла — Демонстрация </w:t>
      </w:r>
      <w:proofErr w:type="spellStart"/>
      <w:r w:rsidRPr="005E567F">
        <w:rPr>
          <w:rFonts w:ascii="Times New Roman" w:hAnsi="Times New Roman" w:cs="Times New Roman"/>
          <w:color w:val="000000"/>
          <w:sz w:val="26"/>
          <w:szCs w:val="26"/>
        </w:rPr>
        <w:t>PowerPоint</w:t>
      </w:r>
      <w:proofErr w:type="spellEnd"/>
      <w:r w:rsidRPr="005E567F">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5E567F">
        <w:rPr>
          <w:rFonts w:ascii="Times New Roman" w:hAnsi="Times New Roman" w:cs="Times New Roman"/>
          <w:color w:val="000000"/>
          <w:sz w:val="26"/>
          <w:szCs w:val="26"/>
        </w:rPr>
        <w:t>slideshow</w:t>
      </w:r>
      <w:proofErr w:type="spellEnd"/>
      <w:r w:rsidRPr="005E567F">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5E567F">
        <w:rPr>
          <w:rFonts w:ascii="Times New Roman" w:hAnsi="Times New Roman" w:cs="Times New Roman"/>
          <w:color w:val="000000"/>
          <w:sz w:val="26"/>
          <w:szCs w:val="26"/>
        </w:rPr>
        <w:t>PowerPoint</w:t>
      </w:r>
      <w:proofErr w:type="spellEnd"/>
      <w:r w:rsidRPr="005E567F">
        <w:rPr>
          <w:rFonts w:ascii="Times New Roman" w:hAnsi="Times New Roman" w:cs="Times New Roman"/>
          <w:color w:val="000000"/>
          <w:sz w:val="26"/>
          <w:szCs w:val="26"/>
        </w:rPr>
        <w:t>, так и от потерь времени в начале показа презентации.</w:t>
      </w:r>
    </w:p>
    <w:p w:rsidR="00ED4A99" w:rsidRPr="005E567F" w:rsidRDefault="00ED4A99" w:rsidP="00ED4A99">
      <w:pPr>
        <w:ind w:firstLine="709"/>
        <w:jc w:val="both"/>
        <w:rPr>
          <w:rFonts w:ascii="Times New Roman" w:hAnsi="Times New Roman" w:cs="Times New Roman"/>
          <w:snapToGrid w:val="0"/>
          <w:sz w:val="26"/>
          <w:szCs w:val="26"/>
        </w:rPr>
      </w:pPr>
      <w:r w:rsidRPr="005E567F">
        <w:rPr>
          <w:rFonts w:ascii="Times New Roman" w:hAnsi="Times New Roman" w:cs="Times New Roman"/>
          <w:snapToGrid w:val="0"/>
          <w:sz w:val="26"/>
          <w:szCs w:val="26"/>
        </w:rPr>
        <w:t>После подготовки презентации полезно проконтролировать себя вопросами:</w:t>
      </w:r>
    </w:p>
    <w:p w:rsidR="00ED4A99" w:rsidRPr="005E567F" w:rsidRDefault="00ED4A99" w:rsidP="00ED4A99">
      <w:pPr>
        <w:numPr>
          <w:ilvl w:val="0"/>
          <w:numId w:val="45"/>
        </w:numPr>
        <w:tabs>
          <w:tab w:val="num" w:pos="338"/>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D4A99" w:rsidRPr="005E567F" w:rsidRDefault="00ED4A99" w:rsidP="00ED4A99">
      <w:pPr>
        <w:numPr>
          <w:ilvl w:val="0"/>
          <w:numId w:val="45"/>
        </w:numPr>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D4A99" w:rsidRPr="005E567F" w:rsidRDefault="00ED4A99" w:rsidP="00ED4A99">
      <w:pPr>
        <w:numPr>
          <w:ilvl w:val="0"/>
          <w:numId w:val="45"/>
        </w:numPr>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не отвлекает ли созданная презентация от устного выступления? </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После подготовки презентации необходима репетиция выступления.</w:t>
      </w: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pStyle w:val="a7"/>
        <w:numPr>
          <w:ilvl w:val="0"/>
          <w:numId w:val="42"/>
        </w:numPr>
        <w:contextualSpacing/>
        <w:jc w:val="center"/>
        <w:rPr>
          <w:rFonts w:ascii="Times New Roman" w:hAnsi="Times New Roman" w:cs="Times New Roman"/>
          <w:bCs/>
          <w:sz w:val="26"/>
          <w:szCs w:val="26"/>
        </w:rPr>
      </w:pPr>
      <w:r w:rsidRPr="005E567F">
        <w:rPr>
          <w:rFonts w:ascii="Times New Roman" w:hAnsi="Times New Roman" w:cs="Times New Roman"/>
          <w:b/>
          <w:sz w:val="26"/>
          <w:szCs w:val="26"/>
        </w:rPr>
        <w:t xml:space="preserve">Критерии оценивания выполненных заданий </w:t>
      </w:r>
    </w:p>
    <w:p w:rsidR="00ED4A99" w:rsidRPr="005E567F" w:rsidRDefault="00ED4A99" w:rsidP="00ED4A99">
      <w:pPr>
        <w:spacing w:line="276" w:lineRule="auto"/>
        <w:rPr>
          <w:rFonts w:ascii="Times New Roman" w:eastAsia="Calibri" w:hAnsi="Times New Roman" w:cs="Times New Roman"/>
          <w:bCs/>
          <w:sz w:val="26"/>
          <w:szCs w:val="26"/>
        </w:rPr>
      </w:pPr>
    </w:p>
    <w:p w:rsidR="00ED4A99" w:rsidRPr="005E567F" w:rsidRDefault="00ED4A99" w:rsidP="00ED4A99">
      <w:pPr>
        <w:spacing w:line="276" w:lineRule="auto"/>
        <w:ind w:firstLine="720"/>
        <w:jc w:val="both"/>
        <w:rPr>
          <w:rFonts w:ascii="Times New Roman" w:eastAsia="Calibri" w:hAnsi="Times New Roman" w:cs="Times New Roman"/>
          <w:b/>
          <w:sz w:val="26"/>
          <w:szCs w:val="26"/>
        </w:rPr>
      </w:pPr>
    </w:p>
    <w:p w:rsidR="00ED4A99" w:rsidRPr="005E567F" w:rsidRDefault="00ED4A99" w:rsidP="00ED4A99">
      <w:pPr>
        <w:spacing w:line="276" w:lineRule="auto"/>
        <w:ind w:firstLine="720"/>
        <w:jc w:val="both"/>
        <w:rPr>
          <w:rFonts w:ascii="Times New Roman" w:eastAsia="Calibri" w:hAnsi="Times New Roman" w:cs="Times New Roman"/>
          <w:b/>
          <w:sz w:val="26"/>
          <w:szCs w:val="26"/>
        </w:rPr>
      </w:pPr>
      <w:r w:rsidRPr="005E567F">
        <w:rPr>
          <w:rFonts w:ascii="Times New Roman" w:eastAsia="Calibri" w:hAnsi="Times New Roman" w:cs="Times New Roman"/>
          <w:b/>
          <w:sz w:val="26"/>
          <w:szCs w:val="26"/>
        </w:rPr>
        <w:t>Реферат оценивается по системе:</w:t>
      </w:r>
    </w:p>
    <w:p w:rsidR="00ED4A99" w:rsidRPr="005E567F" w:rsidRDefault="00ED4A99" w:rsidP="00ED4A99">
      <w:pPr>
        <w:shd w:val="clear" w:color="auto" w:fill="FFFFFF"/>
        <w:tabs>
          <w:tab w:val="left" w:pos="5983"/>
        </w:tabs>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t xml:space="preserve">Оценка "отлично"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D4A99" w:rsidRPr="005E567F" w:rsidRDefault="00ED4A99" w:rsidP="00ED4A99">
      <w:pPr>
        <w:shd w:val="clear" w:color="auto" w:fill="FFFFFF"/>
        <w:tabs>
          <w:tab w:val="left" w:pos="5983"/>
        </w:tabs>
        <w:spacing w:line="276" w:lineRule="auto"/>
        <w:ind w:firstLine="720"/>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D4A99" w:rsidRPr="005E567F" w:rsidRDefault="00ED4A99" w:rsidP="00ED4A99">
      <w:pPr>
        <w:shd w:val="clear" w:color="auto" w:fill="FFFFFF"/>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t xml:space="preserve">Оценка "удовлетворительно"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D4A99" w:rsidRPr="005E567F" w:rsidRDefault="00ED4A99" w:rsidP="00ED4A99">
      <w:pPr>
        <w:shd w:val="clear" w:color="auto" w:fill="FFFFFF"/>
        <w:spacing w:line="276" w:lineRule="auto"/>
        <w:ind w:firstLine="720"/>
        <w:jc w:val="both"/>
        <w:rPr>
          <w:rFonts w:ascii="Times New Roman" w:eastAsia="Calibri" w:hAnsi="Times New Roman" w:cs="Times New Roman"/>
          <w:color w:val="000000"/>
          <w:sz w:val="26"/>
          <w:szCs w:val="26"/>
        </w:rPr>
      </w:pPr>
      <w:r w:rsidRPr="005E567F">
        <w:rPr>
          <w:rFonts w:ascii="Times New Roman" w:eastAsia="Calibri" w:hAnsi="Times New Roman" w:cs="Times New Roman"/>
          <w:color w:val="000000"/>
          <w:sz w:val="26"/>
          <w:szCs w:val="26"/>
        </w:rPr>
        <w:t xml:space="preserve">Оценка "неудовлетворительно"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D4A99" w:rsidRPr="005E567F" w:rsidRDefault="00ED4A99" w:rsidP="00ED4A99">
      <w:pPr>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D4A99" w:rsidRPr="005E567F" w:rsidTr="00332A9E">
        <w:trPr>
          <w:trHeight w:val="765"/>
        </w:trPr>
        <w:tc>
          <w:tcPr>
            <w:tcW w:w="2032" w:type="dxa"/>
            <w:vMerge w:val="restart"/>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Работа выполнена</w:t>
            </w:r>
          </w:p>
          <w:p w:rsidR="00ED4A99" w:rsidRPr="005E567F" w:rsidRDefault="00ED4A99" w:rsidP="00332A9E">
            <w:pPr>
              <w:spacing w:line="276" w:lineRule="auto"/>
              <w:rPr>
                <w:rFonts w:ascii="Times New Roman" w:eastAsia="Calibri" w:hAnsi="Times New Roman" w:cs="Times New Roman"/>
                <w:b/>
                <w:bCs/>
                <w:sz w:val="26"/>
                <w:szCs w:val="26"/>
              </w:rPr>
            </w:pPr>
          </w:p>
        </w:tc>
        <w:tc>
          <w:tcPr>
            <w:tcW w:w="2939" w:type="dxa"/>
            <w:tcBorders>
              <w:bottom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 xml:space="preserve">Работа выполнена </w:t>
            </w:r>
            <w:r w:rsidRPr="005E567F">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 xml:space="preserve">Работа </w:t>
            </w:r>
            <w:r w:rsidRPr="005E567F">
              <w:rPr>
                <w:rFonts w:ascii="Times New Roman" w:eastAsia="Calibri" w:hAnsi="Times New Roman" w:cs="Times New Roman"/>
                <w:b/>
                <w:bCs/>
                <w:sz w:val="26"/>
                <w:szCs w:val="26"/>
              </w:rPr>
              <w:br/>
              <w:t>не выполнена</w:t>
            </w:r>
          </w:p>
        </w:tc>
      </w:tr>
      <w:tr w:rsidR="00ED4A99" w:rsidRPr="005E567F" w:rsidTr="00332A9E">
        <w:trPr>
          <w:trHeight w:val="555"/>
        </w:trPr>
        <w:tc>
          <w:tcPr>
            <w:tcW w:w="2032" w:type="dxa"/>
            <w:vMerge/>
          </w:tcPr>
          <w:p w:rsidR="00ED4A99" w:rsidRPr="005E567F" w:rsidRDefault="00ED4A99" w:rsidP="00332A9E">
            <w:pPr>
              <w:spacing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D4A99" w:rsidRPr="005E567F" w:rsidRDefault="00ED4A99" w:rsidP="00332A9E">
            <w:pPr>
              <w:spacing w:line="276" w:lineRule="auto"/>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«5»</w:t>
            </w:r>
          </w:p>
        </w:tc>
        <w:tc>
          <w:tcPr>
            <w:tcW w:w="2939" w:type="dxa"/>
            <w:tcBorders>
              <w:top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«3-4»</w:t>
            </w:r>
          </w:p>
        </w:tc>
        <w:tc>
          <w:tcPr>
            <w:tcW w:w="2083" w:type="dxa"/>
            <w:tcBorders>
              <w:top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«2»</w:t>
            </w:r>
          </w:p>
        </w:tc>
      </w:tr>
      <w:tr w:rsidR="00ED4A99" w:rsidRPr="005E567F" w:rsidTr="00332A9E">
        <w:tc>
          <w:tcPr>
            <w:tcW w:w="2032" w:type="dxa"/>
          </w:tcPr>
          <w:p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Содержание  полностью соответствует заданной теме, </w:t>
            </w:r>
            <w:r w:rsidRPr="005E567F">
              <w:rPr>
                <w:rFonts w:ascii="Times New Roman" w:eastAsia="Calibri" w:hAnsi="Times New Roman" w:cs="Times New Roman"/>
                <w:sz w:val="26"/>
                <w:szCs w:val="26"/>
              </w:rPr>
              <w:br/>
              <w:t>тема раскрыта полностью</w:t>
            </w:r>
          </w:p>
        </w:tc>
        <w:tc>
          <w:tcPr>
            <w:tcW w:w="2939"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Обучающийся работу не выполнил вовсе.</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не соответствует заданной теме, тема не раскрыта.</w:t>
            </w: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Объем текста значительно превышает регламент. </w:t>
            </w:r>
          </w:p>
        </w:tc>
      </w:tr>
      <w:tr w:rsidR="00ED4A99" w:rsidRPr="005E567F" w:rsidTr="00332A9E">
        <w:tc>
          <w:tcPr>
            <w:tcW w:w="2032" w:type="dxa"/>
          </w:tcPr>
          <w:p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Характер и стиль изложения материала </w:t>
            </w:r>
          </w:p>
        </w:tc>
        <w:tc>
          <w:tcPr>
            <w:tcW w:w="2745"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Материал   излагается логично, по плану;</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В содержании используются термины по изучаемой теме;</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proofErr w:type="gramStart"/>
            <w:r w:rsidRPr="005E567F">
              <w:rPr>
                <w:rFonts w:ascii="Times New Roman" w:eastAsia="Calibri" w:hAnsi="Times New Roman" w:cs="Times New Roman"/>
                <w:sz w:val="26"/>
                <w:szCs w:val="26"/>
              </w:rPr>
              <w:t>Материал  не</w:t>
            </w:r>
            <w:proofErr w:type="gramEnd"/>
            <w:r w:rsidRPr="005E567F">
              <w:rPr>
                <w:rFonts w:ascii="Times New Roman" w:eastAsia="Calibri" w:hAnsi="Times New Roman" w:cs="Times New Roman"/>
                <w:sz w:val="26"/>
                <w:szCs w:val="26"/>
              </w:rPr>
              <w:t xml:space="preserve"> имеет четкой логики изложения (не по плану).</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D4A99" w:rsidRPr="005E567F" w:rsidRDefault="00ED4A99" w:rsidP="00332A9E">
            <w:pPr>
              <w:spacing w:line="276" w:lineRule="auto"/>
              <w:rPr>
                <w:rFonts w:ascii="Times New Roman" w:eastAsia="Calibri" w:hAnsi="Times New Roman" w:cs="Times New Roman"/>
                <w:sz w:val="26"/>
                <w:szCs w:val="26"/>
              </w:rPr>
            </w:pPr>
          </w:p>
        </w:tc>
      </w:tr>
      <w:tr w:rsidR="00ED4A99" w:rsidRPr="005E567F" w:rsidTr="00332A9E">
        <w:tc>
          <w:tcPr>
            <w:tcW w:w="2032" w:type="dxa"/>
          </w:tcPr>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Правильность </w:t>
            </w:r>
            <w:r w:rsidRPr="005E567F">
              <w:rPr>
                <w:rFonts w:ascii="Times New Roman" w:eastAsia="Calibri" w:hAnsi="Times New Roman" w:cs="Times New Roman"/>
                <w:sz w:val="26"/>
                <w:szCs w:val="26"/>
              </w:rPr>
              <w:lastRenderedPageBreak/>
              <w:t>оформления</w:t>
            </w:r>
          </w:p>
        </w:tc>
        <w:tc>
          <w:tcPr>
            <w:tcW w:w="2745"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Текст оформлен </w:t>
            </w:r>
            <w:r w:rsidRPr="005E567F">
              <w:rPr>
                <w:rFonts w:ascii="Times New Roman" w:eastAsia="Calibri" w:hAnsi="Times New Roman" w:cs="Times New Roman"/>
                <w:sz w:val="26"/>
                <w:szCs w:val="26"/>
              </w:rPr>
              <w:lastRenderedPageBreak/>
              <w:t>аккуратно и точно в соответствии с правилами оформления.</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Объем текста </w:t>
            </w:r>
            <w:proofErr w:type="spellStart"/>
            <w:r w:rsidRPr="005E567F">
              <w:rPr>
                <w:rFonts w:ascii="Times New Roman" w:eastAsia="Calibri" w:hAnsi="Times New Roman" w:cs="Times New Roman"/>
                <w:sz w:val="26"/>
                <w:szCs w:val="26"/>
              </w:rPr>
              <w:t>докладасоответствует</w:t>
            </w:r>
            <w:proofErr w:type="spellEnd"/>
            <w:r w:rsidRPr="005E567F">
              <w:rPr>
                <w:rFonts w:ascii="Times New Roman" w:eastAsia="Calibri" w:hAnsi="Times New Roman" w:cs="Times New Roman"/>
                <w:sz w:val="26"/>
                <w:szCs w:val="26"/>
              </w:rPr>
              <w:t xml:space="preserve"> регламенту. </w:t>
            </w:r>
          </w:p>
        </w:tc>
        <w:tc>
          <w:tcPr>
            <w:tcW w:w="2939"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Текст оформлен </w:t>
            </w:r>
            <w:r w:rsidRPr="005E567F">
              <w:rPr>
                <w:rFonts w:ascii="Times New Roman" w:eastAsia="Calibri" w:hAnsi="Times New Roman" w:cs="Times New Roman"/>
                <w:sz w:val="26"/>
                <w:szCs w:val="26"/>
              </w:rPr>
              <w:lastRenderedPageBreak/>
              <w:t>недостаточно аккуратно.</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Присутствуют неточности в оформлении.</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Объем текста доклада не соответствует регламенту.</w:t>
            </w:r>
          </w:p>
        </w:tc>
        <w:tc>
          <w:tcPr>
            <w:tcW w:w="2083" w:type="dxa"/>
            <w:vMerge/>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p>
        </w:tc>
      </w:tr>
    </w:tbl>
    <w:p w:rsidR="00ED4A99" w:rsidRPr="005E567F" w:rsidRDefault="00ED4A99" w:rsidP="00ED4A99">
      <w:pPr>
        <w:spacing w:line="276" w:lineRule="auto"/>
        <w:jc w:val="both"/>
        <w:rPr>
          <w:rFonts w:ascii="Times New Roman" w:hAnsi="Times New Roman" w:cs="Times New Roman"/>
          <w:sz w:val="26"/>
          <w:szCs w:val="26"/>
        </w:rPr>
      </w:pPr>
    </w:p>
    <w:p w:rsidR="00ED4A99" w:rsidRPr="005E567F" w:rsidRDefault="00ED4A99" w:rsidP="00ED4A99">
      <w:pPr>
        <w:spacing w:line="276" w:lineRule="auto"/>
        <w:jc w:val="center"/>
        <w:rPr>
          <w:rFonts w:ascii="Times New Roman" w:hAnsi="Times New Roman" w:cs="Times New Roman"/>
          <w:b/>
          <w:bCs/>
          <w:sz w:val="26"/>
          <w:szCs w:val="26"/>
        </w:rPr>
      </w:pPr>
    </w:p>
    <w:p w:rsidR="00ED4A99" w:rsidRPr="005E567F" w:rsidRDefault="00ED4A99" w:rsidP="00ED4A99">
      <w:pPr>
        <w:spacing w:line="276" w:lineRule="auto"/>
        <w:jc w:val="center"/>
        <w:rPr>
          <w:rFonts w:ascii="Times New Roman" w:hAnsi="Times New Roman" w:cs="Times New Roman"/>
          <w:sz w:val="26"/>
          <w:szCs w:val="26"/>
        </w:rPr>
      </w:pPr>
      <w:r w:rsidRPr="005E567F">
        <w:rPr>
          <w:rFonts w:ascii="Times New Roman" w:hAnsi="Times New Roman" w:cs="Times New Roman"/>
          <w:b/>
          <w:bCs/>
          <w:sz w:val="26"/>
          <w:szCs w:val="26"/>
        </w:rPr>
        <w:t>Критерии оценки презентации</w:t>
      </w:r>
    </w:p>
    <w:p w:rsidR="00ED4A99" w:rsidRPr="005E567F" w:rsidRDefault="00ED4A99" w:rsidP="00ED4A99">
      <w:pPr>
        <w:spacing w:line="276"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5E567F" w:rsidTr="00332A9E">
        <w:tc>
          <w:tcPr>
            <w:tcW w:w="2808" w:type="dxa"/>
          </w:tcPr>
          <w:p w:rsidR="00ED4A99" w:rsidRPr="005E567F" w:rsidRDefault="00ED4A99" w:rsidP="00332A9E">
            <w:pPr>
              <w:spacing w:line="276" w:lineRule="auto"/>
              <w:jc w:val="both"/>
              <w:rPr>
                <w:sz w:val="26"/>
                <w:szCs w:val="26"/>
              </w:rPr>
            </w:pPr>
            <w:r w:rsidRPr="005E567F">
              <w:rPr>
                <w:sz w:val="26"/>
                <w:szCs w:val="26"/>
              </w:rPr>
              <w:t>Критерии оценки</w:t>
            </w:r>
          </w:p>
        </w:tc>
        <w:tc>
          <w:tcPr>
            <w:tcW w:w="6660" w:type="dxa"/>
          </w:tcPr>
          <w:p w:rsidR="00ED4A99" w:rsidRPr="005E567F" w:rsidRDefault="00ED4A99" w:rsidP="00332A9E">
            <w:pPr>
              <w:spacing w:line="276" w:lineRule="auto"/>
              <w:jc w:val="both"/>
              <w:rPr>
                <w:sz w:val="26"/>
                <w:szCs w:val="26"/>
              </w:rPr>
            </w:pPr>
            <w:r w:rsidRPr="005E567F">
              <w:rPr>
                <w:sz w:val="26"/>
                <w:szCs w:val="26"/>
              </w:rPr>
              <w:t>Содержание оценки</w:t>
            </w:r>
          </w:p>
        </w:tc>
      </w:tr>
      <w:tr w:rsidR="00ED4A99" w:rsidRPr="005E567F" w:rsidTr="00332A9E">
        <w:tc>
          <w:tcPr>
            <w:tcW w:w="2808" w:type="dxa"/>
          </w:tcPr>
          <w:p w:rsidR="00ED4A99" w:rsidRPr="005E567F" w:rsidRDefault="00ED4A99" w:rsidP="00332A9E">
            <w:pPr>
              <w:spacing w:line="276" w:lineRule="auto"/>
              <w:rPr>
                <w:sz w:val="26"/>
                <w:szCs w:val="26"/>
              </w:rPr>
            </w:pPr>
            <w:r w:rsidRPr="005E567F">
              <w:rPr>
                <w:sz w:val="26"/>
                <w:szCs w:val="26"/>
              </w:rPr>
              <w:t>1. Содержательный критерий</w:t>
            </w:r>
          </w:p>
        </w:tc>
        <w:tc>
          <w:tcPr>
            <w:tcW w:w="6660" w:type="dxa"/>
          </w:tcPr>
          <w:p w:rsidR="00ED4A99" w:rsidRPr="005E567F" w:rsidRDefault="00ED4A99" w:rsidP="00332A9E">
            <w:pPr>
              <w:spacing w:line="276" w:lineRule="auto"/>
              <w:jc w:val="both"/>
              <w:rPr>
                <w:sz w:val="26"/>
                <w:szCs w:val="26"/>
              </w:rPr>
            </w:pPr>
            <w:r w:rsidRPr="005E567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5E567F" w:rsidTr="00332A9E">
        <w:tc>
          <w:tcPr>
            <w:tcW w:w="2808" w:type="dxa"/>
          </w:tcPr>
          <w:p w:rsidR="00ED4A99" w:rsidRPr="005E567F" w:rsidRDefault="00ED4A99" w:rsidP="00332A9E">
            <w:pPr>
              <w:spacing w:line="276" w:lineRule="auto"/>
              <w:jc w:val="both"/>
              <w:rPr>
                <w:sz w:val="26"/>
                <w:szCs w:val="26"/>
              </w:rPr>
            </w:pPr>
            <w:r w:rsidRPr="005E567F">
              <w:rPr>
                <w:sz w:val="26"/>
                <w:szCs w:val="26"/>
              </w:rPr>
              <w:t>2. Логический критерий</w:t>
            </w:r>
          </w:p>
        </w:tc>
        <w:tc>
          <w:tcPr>
            <w:tcW w:w="6660" w:type="dxa"/>
          </w:tcPr>
          <w:p w:rsidR="00ED4A99" w:rsidRPr="005E567F" w:rsidRDefault="00ED4A99" w:rsidP="00332A9E">
            <w:pPr>
              <w:spacing w:line="276" w:lineRule="auto"/>
              <w:jc w:val="both"/>
              <w:rPr>
                <w:sz w:val="26"/>
                <w:szCs w:val="26"/>
              </w:rPr>
            </w:pPr>
            <w:r w:rsidRPr="005E567F">
              <w:rPr>
                <w:sz w:val="26"/>
                <w:szCs w:val="26"/>
              </w:rPr>
              <w:t>стройное логико-композиционное построение речи, доказательность, аргументированность</w:t>
            </w:r>
          </w:p>
        </w:tc>
      </w:tr>
      <w:tr w:rsidR="00ED4A99" w:rsidRPr="005E567F" w:rsidTr="00332A9E">
        <w:tc>
          <w:tcPr>
            <w:tcW w:w="2808" w:type="dxa"/>
          </w:tcPr>
          <w:p w:rsidR="00ED4A99" w:rsidRPr="005E567F" w:rsidRDefault="00ED4A99" w:rsidP="00332A9E">
            <w:pPr>
              <w:spacing w:line="276" w:lineRule="auto"/>
              <w:jc w:val="both"/>
              <w:rPr>
                <w:sz w:val="26"/>
                <w:szCs w:val="26"/>
              </w:rPr>
            </w:pPr>
            <w:r w:rsidRPr="005E567F">
              <w:rPr>
                <w:sz w:val="26"/>
                <w:szCs w:val="26"/>
              </w:rPr>
              <w:t xml:space="preserve">3. Речевой критерий </w:t>
            </w:r>
          </w:p>
        </w:tc>
        <w:tc>
          <w:tcPr>
            <w:tcW w:w="6660" w:type="dxa"/>
          </w:tcPr>
          <w:p w:rsidR="00ED4A99" w:rsidRPr="005E567F" w:rsidRDefault="00ED4A99" w:rsidP="00332A9E">
            <w:pPr>
              <w:spacing w:line="276" w:lineRule="auto"/>
              <w:jc w:val="both"/>
              <w:rPr>
                <w:sz w:val="26"/>
                <w:szCs w:val="26"/>
              </w:rPr>
            </w:pPr>
            <w:r w:rsidRPr="005E567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5E567F" w:rsidTr="00332A9E">
        <w:tc>
          <w:tcPr>
            <w:tcW w:w="2808" w:type="dxa"/>
          </w:tcPr>
          <w:p w:rsidR="00ED4A99" w:rsidRPr="005E567F" w:rsidRDefault="00ED4A99" w:rsidP="00332A9E">
            <w:pPr>
              <w:spacing w:line="276" w:lineRule="auto"/>
              <w:rPr>
                <w:sz w:val="26"/>
                <w:szCs w:val="26"/>
              </w:rPr>
            </w:pPr>
            <w:r w:rsidRPr="005E567F">
              <w:rPr>
                <w:sz w:val="26"/>
                <w:szCs w:val="26"/>
              </w:rPr>
              <w:t>4. Психологический критерий</w:t>
            </w:r>
          </w:p>
        </w:tc>
        <w:tc>
          <w:tcPr>
            <w:tcW w:w="6660" w:type="dxa"/>
          </w:tcPr>
          <w:p w:rsidR="00ED4A99" w:rsidRPr="005E567F" w:rsidRDefault="00ED4A99" w:rsidP="00332A9E">
            <w:pPr>
              <w:spacing w:line="276" w:lineRule="auto"/>
              <w:jc w:val="both"/>
              <w:rPr>
                <w:sz w:val="26"/>
                <w:szCs w:val="26"/>
              </w:rPr>
            </w:pPr>
            <w:r w:rsidRPr="005E567F">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D4A99" w:rsidRPr="005E567F" w:rsidTr="00332A9E">
        <w:tc>
          <w:tcPr>
            <w:tcW w:w="2808" w:type="dxa"/>
          </w:tcPr>
          <w:p w:rsidR="00ED4A99" w:rsidRPr="005E567F" w:rsidRDefault="00ED4A99" w:rsidP="00332A9E">
            <w:pPr>
              <w:spacing w:line="276" w:lineRule="auto"/>
              <w:rPr>
                <w:sz w:val="26"/>
                <w:szCs w:val="26"/>
              </w:rPr>
            </w:pPr>
            <w:r w:rsidRPr="005E567F">
              <w:rPr>
                <w:sz w:val="26"/>
                <w:szCs w:val="26"/>
              </w:rPr>
              <w:t>5. Критерий соблюдения дизайн-эргономических требований к компьютерной презентации</w:t>
            </w:r>
          </w:p>
        </w:tc>
        <w:tc>
          <w:tcPr>
            <w:tcW w:w="6660" w:type="dxa"/>
          </w:tcPr>
          <w:p w:rsidR="00ED4A99" w:rsidRPr="005E567F" w:rsidRDefault="00ED4A99" w:rsidP="00332A9E">
            <w:pPr>
              <w:spacing w:line="276" w:lineRule="auto"/>
              <w:jc w:val="both"/>
              <w:rPr>
                <w:sz w:val="26"/>
                <w:szCs w:val="26"/>
              </w:rPr>
            </w:pPr>
            <w:r w:rsidRPr="005E567F">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D4A99" w:rsidRPr="005E567F" w:rsidRDefault="00ED4A99" w:rsidP="00ED4A99">
      <w:pPr>
        <w:snapToGrid w:val="0"/>
        <w:spacing w:line="276" w:lineRule="auto"/>
        <w:jc w:val="both"/>
        <w:rPr>
          <w:rFonts w:ascii="Times New Roman" w:eastAsia="Calibri" w:hAnsi="Times New Roman" w:cs="Times New Roman"/>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0"/>
        <w:rPr>
          <w:b/>
          <w:sz w:val="26"/>
          <w:szCs w:val="26"/>
        </w:rPr>
      </w:pPr>
      <w:r w:rsidRPr="005E567F">
        <w:rPr>
          <w:b/>
          <w:sz w:val="26"/>
          <w:szCs w:val="26"/>
        </w:rPr>
        <w:t>4. Информационное обеспечение обучения</w:t>
      </w:r>
    </w:p>
    <w:p w:rsidR="00ED4A99" w:rsidRPr="005E567F" w:rsidRDefault="00ED4A99" w:rsidP="00ED4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jc w:val="both"/>
        <w:rPr>
          <w:rFonts w:ascii="Times New Roman" w:hAnsi="Times New Roman" w:cs="Times New Roman"/>
          <w:b/>
          <w:bCs/>
          <w:i/>
          <w:sz w:val="26"/>
          <w:szCs w:val="26"/>
        </w:rPr>
      </w:pPr>
      <w:r w:rsidRPr="005E567F">
        <w:rPr>
          <w:rFonts w:ascii="Times New Roman" w:hAnsi="Times New Roman" w:cs="Times New Roman"/>
          <w:b/>
          <w:bCs/>
          <w:i/>
          <w:sz w:val="26"/>
          <w:szCs w:val="26"/>
        </w:rPr>
        <w:t>Перечень учебных изданий, Интернет-ресурсов, дополнительной литературы</w:t>
      </w:r>
    </w:p>
    <w:p w:rsidR="00ED4A99" w:rsidRPr="005E567F" w:rsidRDefault="00ED4A99" w:rsidP="00ED4A99">
      <w:pPr>
        <w:pStyle w:val="a3"/>
        <w:shd w:val="clear" w:color="auto" w:fill="FFFFFF"/>
        <w:spacing w:before="0" w:beforeAutospacing="0" w:after="0" w:afterAutospacing="0" w:line="276" w:lineRule="auto"/>
        <w:ind w:left="-142"/>
        <w:jc w:val="both"/>
        <w:rPr>
          <w:i/>
          <w:color w:val="0000FF"/>
          <w:sz w:val="26"/>
          <w:szCs w:val="26"/>
        </w:rPr>
      </w:pPr>
      <w:r w:rsidRPr="005E567F">
        <w:rPr>
          <w:b/>
          <w:bCs/>
          <w:i/>
          <w:sz w:val="26"/>
          <w:szCs w:val="26"/>
        </w:rPr>
        <w:t>Основные источники:</w:t>
      </w:r>
      <w:r w:rsidRPr="005E567F">
        <w:rPr>
          <w:i/>
          <w:color w:val="0000FF"/>
          <w:sz w:val="26"/>
          <w:szCs w:val="26"/>
        </w:rPr>
        <w:t xml:space="preserve"> </w:t>
      </w:r>
    </w:p>
    <w:p w:rsidR="00ED4A99" w:rsidRPr="005E567F" w:rsidRDefault="00ED4A99" w:rsidP="00ED4A99">
      <w:pPr>
        <w:spacing w:after="150" w:line="240" w:lineRule="auto"/>
        <w:ind w:left="-142"/>
        <w:jc w:val="both"/>
        <w:rPr>
          <w:rFonts w:ascii="Times New Roman" w:hAnsi="Times New Roman" w:cs="Times New Roman"/>
          <w:color w:val="000000"/>
          <w:sz w:val="26"/>
          <w:szCs w:val="26"/>
        </w:rPr>
      </w:pPr>
      <w:r w:rsidRPr="005E567F">
        <w:rPr>
          <w:rFonts w:ascii="Times New Roman" w:eastAsia="Times New Roman" w:hAnsi="Times New Roman" w:cs="Times New Roman"/>
          <w:sz w:val="26"/>
          <w:szCs w:val="26"/>
          <w:lang w:eastAsia="ru-RU"/>
        </w:rPr>
        <w:t xml:space="preserve">1.  </w:t>
      </w:r>
      <w:proofErr w:type="spellStart"/>
      <w:r w:rsidRPr="005E567F">
        <w:rPr>
          <w:rFonts w:ascii="Times New Roman" w:hAnsi="Times New Roman" w:cs="Times New Roman"/>
          <w:color w:val="000000"/>
          <w:sz w:val="26"/>
          <w:szCs w:val="26"/>
        </w:rPr>
        <w:t>Афонин</w:t>
      </w:r>
      <w:proofErr w:type="spellEnd"/>
      <w:r w:rsidRPr="005E567F">
        <w:rPr>
          <w:rFonts w:ascii="Times New Roman" w:hAnsi="Times New Roman" w:cs="Times New Roman"/>
          <w:color w:val="000000"/>
          <w:sz w:val="26"/>
          <w:szCs w:val="26"/>
        </w:rPr>
        <w:t xml:space="preserve">, А. М. Управление </w:t>
      </w:r>
      <w:proofErr w:type="gramStart"/>
      <w:r w:rsidRPr="005E567F">
        <w:rPr>
          <w:rFonts w:ascii="Times New Roman" w:hAnsi="Times New Roman" w:cs="Times New Roman"/>
          <w:color w:val="000000"/>
          <w:sz w:val="26"/>
          <w:szCs w:val="26"/>
        </w:rPr>
        <w:t>проектами :</w:t>
      </w:r>
      <w:proofErr w:type="gramEnd"/>
      <w:r w:rsidRPr="005E567F">
        <w:rPr>
          <w:rFonts w:ascii="Times New Roman" w:hAnsi="Times New Roman" w:cs="Times New Roman"/>
          <w:color w:val="000000"/>
          <w:sz w:val="26"/>
          <w:szCs w:val="26"/>
        </w:rPr>
        <w:t xml:space="preserve"> учебное пособие / А.М. </w:t>
      </w:r>
      <w:proofErr w:type="spellStart"/>
      <w:r w:rsidRPr="005E567F">
        <w:rPr>
          <w:rFonts w:ascii="Times New Roman" w:hAnsi="Times New Roman" w:cs="Times New Roman"/>
          <w:color w:val="000000"/>
          <w:sz w:val="26"/>
          <w:szCs w:val="26"/>
        </w:rPr>
        <w:t>Афонин</w:t>
      </w:r>
      <w:proofErr w:type="spellEnd"/>
      <w:r w:rsidRPr="005E567F">
        <w:rPr>
          <w:rFonts w:ascii="Times New Roman" w:hAnsi="Times New Roman" w:cs="Times New Roman"/>
          <w:color w:val="000000"/>
          <w:sz w:val="26"/>
          <w:szCs w:val="26"/>
        </w:rPr>
        <w:t xml:space="preserve">, Ю.Н. </w:t>
      </w:r>
      <w:proofErr w:type="spellStart"/>
      <w:r w:rsidRPr="005E567F">
        <w:rPr>
          <w:rFonts w:ascii="Times New Roman" w:hAnsi="Times New Roman" w:cs="Times New Roman"/>
          <w:color w:val="000000"/>
          <w:sz w:val="26"/>
          <w:szCs w:val="26"/>
        </w:rPr>
        <w:t>Царегородцев</w:t>
      </w:r>
      <w:proofErr w:type="spellEnd"/>
      <w:r w:rsidRPr="005E567F">
        <w:rPr>
          <w:rFonts w:ascii="Times New Roman" w:hAnsi="Times New Roman" w:cs="Times New Roman"/>
          <w:color w:val="000000"/>
          <w:sz w:val="26"/>
          <w:szCs w:val="26"/>
        </w:rPr>
        <w:t xml:space="preserve">, С.А. Петрова. - </w:t>
      </w:r>
      <w:proofErr w:type="gramStart"/>
      <w:r w:rsidRPr="005E567F">
        <w:rPr>
          <w:rFonts w:ascii="Times New Roman" w:hAnsi="Times New Roman" w:cs="Times New Roman"/>
          <w:color w:val="000000"/>
          <w:sz w:val="26"/>
          <w:szCs w:val="26"/>
        </w:rPr>
        <w:t>Москва :</w:t>
      </w:r>
      <w:proofErr w:type="gramEnd"/>
      <w:r w:rsidRPr="005E567F">
        <w:rPr>
          <w:rFonts w:ascii="Times New Roman" w:hAnsi="Times New Roman" w:cs="Times New Roman"/>
          <w:color w:val="000000"/>
          <w:sz w:val="26"/>
          <w:szCs w:val="26"/>
        </w:rPr>
        <w:t xml:space="preserve"> Форум, 2020. - 184 с. - (Профессиональное образование). - ISBN 978-5-91134-372-9. - </w:t>
      </w:r>
      <w:proofErr w:type="gramStart"/>
      <w:r w:rsidRPr="005E567F">
        <w:rPr>
          <w:rFonts w:ascii="Times New Roman" w:hAnsi="Times New Roman" w:cs="Times New Roman"/>
          <w:color w:val="000000"/>
          <w:sz w:val="26"/>
          <w:szCs w:val="26"/>
        </w:rPr>
        <w:t>Текст :</w:t>
      </w:r>
      <w:proofErr w:type="gramEnd"/>
      <w:r w:rsidRPr="005E567F">
        <w:rPr>
          <w:rFonts w:ascii="Times New Roman" w:hAnsi="Times New Roman" w:cs="Times New Roman"/>
          <w:color w:val="000000"/>
          <w:sz w:val="26"/>
          <w:szCs w:val="26"/>
        </w:rPr>
        <w:t xml:space="preserve"> электронный. - URL: </w:t>
      </w:r>
      <w:hyperlink r:id="rId7" w:history="1">
        <w:r w:rsidRPr="005E567F">
          <w:rPr>
            <w:rStyle w:val="a8"/>
            <w:rFonts w:ascii="Times New Roman" w:hAnsi="Times New Roman" w:cs="Times New Roman"/>
            <w:sz w:val="26"/>
            <w:szCs w:val="26"/>
          </w:rPr>
          <w:t>https://znanium.com/catalog/product/1054558</w:t>
        </w:r>
      </w:hyperlink>
    </w:p>
    <w:p w:rsidR="00ED4A99" w:rsidRPr="005E567F" w:rsidRDefault="00ED4A99" w:rsidP="00ED4A99">
      <w:pPr>
        <w:spacing w:after="150" w:line="240" w:lineRule="auto"/>
        <w:ind w:left="-142"/>
        <w:jc w:val="both"/>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bCs/>
          <w:sz w:val="26"/>
          <w:szCs w:val="26"/>
          <w:lang w:eastAsia="ru-RU"/>
        </w:rPr>
        <w:t>Дополнительные источники:</w:t>
      </w:r>
    </w:p>
    <w:p w:rsidR="00ED4A99" w:rsidRPr="005E567F" w:rsidRDefault="00ED4A99" w:rsidP="00ED4A99">
      <w:pPr>
        <w:spacing w:after="150" w:line="240" w:lineRule="auto"/>
        <w:ind w:left="-142"/>
        <w:jc w:val="both"/>
        <w:rPr>
          <w:rFonts w:ascii="Times New Roman" w:hAnsi="Times New Roman" w:cs="Times New Roman"/>
          <w:color w:val="000000"/>
          <w:sz w:val="26"/>
          <w:szCs w:val="26"/>
        </w:rPr>
      </w:pPr>
      <w:r w:rsidRPr="005E567F">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ED4A99" w:rsidRPr="005E567F" w:rsidRDefault="00ED4A99" w:rsidP="00ED4A99">
      <w:pPr>
        <w:spacing w:after="0"/>
        <w:ind w:left="-142"/>
        <w:jc w:val="both"/>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М.: АРКТИ, 2018.</w:t>
      </w:r>
    </w:p>
    <w:p w:rsidR="00ED4A99" w:rsidRPr="005E567F" w:rsidRDefault="00ED4A99" w:rsidP="00ED4A99">
      <w:pPr>
        <w:spacing w:after="150" w:line="240" w:lineRule="auto"/>
        <w:ind w:left="-142"/>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xml:space="preserve">2.Мелихова, Е. В. Обеспечение проектной деятельности: анализ и реализация. Ч. 2: Учебное пособие / Мелихова Е.В. - </w:t>
      </w:r>
      <w:proofErr w:type="spellStart"/>
      <w:proofErr w:type="gramStart"/>
      <w:r w:rsidRPr="005E567F">
        <w:rPr>
          <w:rFonts w:ascii="Times New Roman" w:hAnsi="Times New Roman" w:cs="Times New Roman"/>
          <w:color w:val="000000"/>
          <w:sz w:val="26"/>
          <w:szCs w:val="26"/>
        </w:rPr>
        <w:t>Волгоград:Волгоградский</w:t>
      </w:r>
      <w:proofErr w:type="spellEnd"/>
      <w:proofErr w:type="gramEnd"/>
      <w:r w:rsidRPr="005E567F">
        <w:rPr>
          <w:rFonts w:ascii="Times New Roman" w:hAnsi="Times New Roman" w:cs="Times New Roman"/>
          <w:color w:val="000000"/>
          <w:sz w:val="26"/>
          <w:szCs w:val="26"/>
        </w:rPr>
        <w:t xml:space="preserve"> государственный аграрный университет, 2018. - 160 с.: ISBN. - </w:t>
      </w:r>
      <w:proofErr w:type="gramStart"/>
      <w:r w:rsidRPr="005E567F">
        <w:rPr>
          <w:rFonts w:ascii="Times New Roman" w:hAnsi="Times New Roman" w:cs="Times New Roman"/>
          <w:color w:val="000000"/>
          <w:sz w:val="26"/>
          <w:szCs w:val="26"/>
        </w:rPr>
        <w:t>Текст :</w:t>
      </w:r>
      <w:proofErr w:type="gramEnd"/>
      <w:r w:rsidRPr="005E567F">
        <w:rPr>
          <w:rFonts w:ascii="Times New Roman" w:hAnsi="Times New Roman" w:cs="Times New Roman"/>
          <w:color w:val="000000"/>
          <w:sz w:val="26"/>
          <w:szCs w:val="26"/>
        </w:rPr>
        <w:t xml:space="preserve"> электронный. - URL: </w:t>
      </w:r>
      <w:hyperlink r:id="rId8" w:history="1">
        <w:r w:rsidRPr="005E567F">
          <w:rPr>
            <w:rStyle w:val="a8"/>
            <w:rFonts w:ascii="Times New Roman" w:hAnsi="Times New Roman" w:cs="Times New Roman"/>
            <w:sz w:val="26"/>
            <w:szCs w:val="26"/>
          </w:rPr>
          <w:t>https://znanium.com/catalog/product/1007895</w:t>
        </w:r>
      </w:hyperlink>
    </w:p>
    <w:p w:rsidR="00ED4A99" w:rsidRPr="005E567F" w:rsidRDefault="00ED4A99" w:rsidP="00ED4A99">
      <w:pPr>
        <w:spacing w:after="0"/>
        <w:jc w:val="both"/>
        <w:rPr>
          <w:rFonts w:ascii="Times New Roman" w:hAnsi="Times New Roman" w:cs="Times New Roman"/>
          <w:sz w:val="26"/>
          <w:szCs w:val="26"/>
          <w:lang w:eastAsia="ru-RU"/>
        </w:rPr>
      </w:pPr>
    </w:p>
    <w:p w:rsidR="00ED4A99" w:rsidRPr="005E567F" w:rsidRDefault="00ED4A99" w:rsidP="00ED4A99">
      <w:pPr>
        <w:spacing w:after="0"/>
        <w:ind w:left="-142"/>
        <w:contextualSpacing/>
        <w:jc w:val="both"/>
        <w:rPr>
          <w:rFonts w:ascii="Times New Roman" w:hAnsi="Times New Roman" w:cs="Times New Roman"/>
          <w:b/>
          <w:sz w:val="26"/>
          <w:szCs w:val="26"/>
        </w:rPr>
      </w:pPr>
      <w:r w:rsidRPr="005E567F">
        <w:rPr>
          <w:rFonts w:ascii="Times New Roman" w:hAnsi="Times New Roman" w:cs="Times New Roman"/>
          <w:b/>
          <w:sz w:val="26"/>
          <w:szCs w:val="26"/>
        </w:rPr>
        <w:t>Интернет-ресурсы:</w:t>
      </w:r>
    </w:p>
    <w:p w:rsidR="00ED4A99" w:rsidRPr="005E567F" w:rsidRDefault="00ED4A99" w:rsidP="00ED4A99">
      <w:pPr>
        <w:spacing w:after="0"/>
        <w:ind w:left="-142"/>
        <w:contextualSpacing/>
        <w:rPr>
          <w:rFonts w:ascii="Times New Roman" w:hAnsi="Times New Roman" w:cs="Times New Roman"/>
          <w:sz w:val="26"/>
          <w:szCs w:val="26"/>
        </w:rPr>
      </w:pPr>
      <w:r w:rsidRPr="005E567F">
        <w:rPr>
          <w:rFonts w:ascii="Times New Roman" w:hAnsi="Times New Roman" w:cs="Times New Roman"/>
          <w:sz w:val="26"/>
          <w:szCs w:val="26"/>
        </w:rPr>
        <w:t xml:space="preserve">сайт  </w:t>
      </w:r>
      <w:hyperlink r:id="rId9" w:history="1">
        <w:r w:rsidRPr="005E567F">
          <w:rPr>
            <w:rStyle w:val="a8"/>
            <w:rFonts w:ascii="Times New Roman" w:hAnsi="Times New Roman" w:cs="Times New Roman"/>
            <w:sz w:val="26"/>
            <w:szCs w:val="26"/>
          </w:rPr>
          <w:t>http://znanium.com/</w:t>
        </w:r>
      </w:hyperlink>
    </w:p>
    <w:p w:rsidR="00ED4A99" w:rsidRPr="005E567F" w:rsidRDefault="005A21EC" w:rsidP="00ED4A99">
      <w:pPr>
        <w:spacing w:after="0"/>
        <w:ind w:left="-142"/>
        <w:contextualSpacing/>
        <w:jc w:val="both"/>
        <w:rPr>
          <w:rFonts w:ascii="Times New Roman" w:hAnsi="Times New Roman" w:cs="Times New Roman"/>
          <w:sz w:val="26"/>
          <w:szCs w:val="26"/>
        </w:rPr>
      </w:pPr>
      <w:hyperlink r:id="rId10" w:history="1">
        <w:r w:rsidR="00ED4A99" w:rsidRPr="005E567F">
          <w:rPr>
            <w:rStyle w:val="a8"/>
            <w:rFonts w:ascii="Times New Roman" w:hAnsi="Times New Roman" w:cs="Times New Roman"/>
            <w:sz w:val="26"/>
            <w:szCs w:val="26"/>
          </w:rPr>
          <w:t>https://www.sites.google.com/site/kniznaapolkavmk/sergeev-i-s-kak-organizovat-proektnuu-deatelnost-ucasihsa</w:t>
        </w:r>
      </w:hyperlink>
    </w:p>
    <w:p w:rsidR="00ED4A99" w:rsidRPr="005E567F" w:rsidRDefault="00ED4A99" w:rsidP="00ED4A99">
      <w:pPr>
        <w:pStyle w:val="c2"/>
        <w:shd w:val="clear" w:color="auto" w:fill="FFFFFF"/>
        <w:spacing w:before="0" w:after="0" w:line="276" w:lineRule="auto"/>
        <w:ind w:left="-142"/>
        <w:rPr>
          <w:rStyle w:val="c4"/>
          <w:sz w:val="26"/>
          <w:szCs w:val="26"/>
        </w:rPr>
      </w:pPr>
      <w:r w:rsidRPr="005E567F">
        <w:rPr>
          <w:rStyle w:val="c4"/>
          <w:sz w:val="26"/>
          <w:szCs w:val="26"/>
        </w:rPr>
        <w:t xml:space="preserve">Окно открытого </w:t>
      </w:r>
      <w:proofErr w:type="gramStart"/>
      <w:r w:rsidRPr="005E567F">
        <w:rPr>
          <w:rStyle w:val="c4"/>
          <w:sz w:val="26"/>
          <w:szCs w:val="26"/>
        </w:rPr>
        <w:t xml:space="preserve">доступа  </w:t>
      </w:r>
      <w:proofErr w:type="spellStart"/>
      <w:r w:rsidRPr="005E567F">
        <w:rPr>
          <w:rStyle w:val="c4"/>
          <w:sz w:val="26"/>
          <w:szCs w:val="26"/>
        </w:rPr>
        <w:t>Рособразования</w:t>
      </w:r>
      <w:proofErr w:type="spellEnd"/>
      <w:proofErr w:type="gramEnd"/>
      <w:r w:rsidRPr="005E567F">
        <w:rPr>
          <w:rStyle w:val="c4"/>
          <w:sz w:val="26"/>
          <w:szCs w:val="26"/>
        </w:rPr>
        <w:t xml:space="preserve"> к информационным ресурсам </w:t>
      </w:r>
    </w:p>
    <w:p w:rsidR="00ED4A99" w:rsidRPr="005E567F" w:rsidRDefault="00ED4A99" w:rsidP="00ED4A99">
      <w:pPr>
        <w:spacing w:after="0"/>
        <w:ind w:left="-142"/>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http://eor.edu.ru, Федеральный центр информационно-образовательных</w:t>
      </w:r>
    </w:p>
    <w:p w:rsidR="00ED4A99" w:rsidRPr="005E567F" w:rsidRDefault="00ED4A99" w:rsidP="00ED4A99">
      <w:pPr>
        <w:spacing w:after="0"/>
        <w:ind w:left="-142"/>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ресурсов</w:t>
      </w:r>
    </w:p>
    <w:p w:rsidR="00ED4A99" w:rsidRPr="005E567F" w:rsidRDefault="00ED4A99" w:rsidP="00ED4A99">
      <w:pPr>
        <w:spacing w:after="0"/>
        <w:ind w:left="-142"/>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http://school-collection.edu.ru, Единая коллекция цифровых образовательных</w:t>
      </w:r>
    </w:p>
    <w:p w:rsidR="00ED4A99" w:rsidRPr="005E567F" w:rsidRDefault="00ED4A99" w:rsidP="00ED4A99">
      <w:pPr>
        <w:spacing w:after="0"/>
        <w:ind w:left="-142"/>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ресурсов</w:t>
      </w:r>
    </w:p>
    <w:p w:rsidR="00ED4A99" w:rsidRPr="005E567F" w:rsidRDefault="00ED4A99" w:rsidP="00ED4A99">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Сервисы и инструменты:</w:t>
      </w:r>
    </w:p>
    <w:p w:rsidR="00ED4A99" w:rsidRPr="005E567F" w:rsidRDefault="00ED4A99" w:rsidP="00ED4A99">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xml:space="preserve">1. </w:t>
      </w:r>
      <w:r w:rsidRPr="005E567F">
        <w:rPr>
          <w:rFonts w:ascii="Times New Roman" w:hAnsi="Times New Roman" w:cs="Times New Roman"/>
          <w:sz w:val="26"/>
          <w:szCs w:val="26"/>
          <w:lang w:val="en-US"/>
        </w:rPr>
        <w:t>Skype</w:t>
      </w:r>
      <w:r w:rsidRPr="005E567F">
        <w:rPr>
          <w:rFonts w:ascii="Times New Roman" w:hAnsi="Times New Roman" w:cs="Times New Roman"/>
          <w:sz w:val="26"/>
          <w:szCs w:val="26"/>
        </w:rPr>
        <w:t xml:space="preserve"> (режим доступа: </w:t>
      </w:r>
      <w:r w:rsidRPr="005E567F">
        <w:rPr>
          <w:rFonts w:ascii="Times New Roman" w:hAnsi="Times New Roman" w:cs="Times New Roman"/>
          <w:sz w:val="26"/>
          <w:szCs w:val="26"/>
          <w:lang w:val="en-US"/>
        </w:rPr>
        <w:t>https</w:t>
      </w:r>
      <w:r w:rsidRPr="005E567F">
        <w:rPr>
          <w:rFonts w:ascii="Times New Roman" w:hAnsi="Times New Roman" w:cs="Times New Roman"/>
          <w:sz w:val="26"/>
          <w:szCs w:val="26"/>
        </w:rPr>
        <w:t>://</w:t>
      </w:r>
      <w:r w:rsidRPr="005E567F">
        <w:rPr>
          <w:rFonts w:ascii="Times New Roman" w:hAnsi="Times New Roman" w:cs="Times New Roman"/>
          <w:sz w:val="26"/>
          <w:szCs w:val="26"/>
          <w:lang w:val="en-US"/>
        </w:rPr>
        <w:t>www</w:t>
      </w:r>
      <w:r w:rsidRPr="005E567F">
        <w:rPr>
          <w:rFonts w:ascii="Times New Roman" w:hAnsi="Times New Roman" w:cs="Times New Roman"/>
          <w:sz w:val="26"/>
          <w:szCs w:val="26"/>
        </w:rPr>
        <w:t>.</w:t>
      </w:r>
      <w:r w:rsidRPr="005E567F">
        <w:rPr>
          <w:rFonts w:ascii="Times New Roman" w:hAnsi="Times New Roman" w:cs="Times New Roman"/>
          <w:sz w:val="26"/>
          <w:szCs w:val="26"/>
          <w:lang w:val="en-US"/>
        </w:rPr>
        <w:t>skype</w:t>
      </w:r>
      <w:r w:rsidRPr="005E567F">
        <w:rPr>
          <w:rFonts w:ascii="Times New Roman" w:hAnsi="Times New Roman" w:cs="Times New Roman"/>
          <w:sz w:val="26"/>
          <w:szCs w:val="26"/>
        </w:rPr>
        <w:t>.</w:t>
      </w:r>
      <w:r w:rsidRPr="005E567F">
        <w:rPr>
          <w:rFonts w:ascii="Times New Roman" w:hAnsi="Times New Roman" w:cs="Times New Roman"/>
          <w:sz w:val="26"/>
          <w:szCs w:val="26"/>
          <w:lang w:val="en-US"/>
        </w:rPr>
        <w:t>com</w:t>
      </w:r>
      <w:r w:rsidRPr="005E567F">
        <w:rPr>
          <w:rFonts w:ascii="Times New Roman" w:hAnsi="Times New Roman" w:cs="Times New Roman"/>
          <w:sz w:val="26"/>
          <w:szCs w:val="26"/>
        </w:rPr>
        <w:t>/)</w:t>
      </w:r>
    </w:p>
    <w:p w:rsidR="00ED4A99" w:rsidRPr="005E567F" w:rsidRDefault="00ED4A99" w:rsidP="00ED4A99">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xml:space="preserve">2. </w:t>
      </w:r>
      <w:r w:rsidRPr="005E567F">
        <w:rPr>
          <w:rFonts w:ascii="Times New Roman" w:hAnsi="Times New Roman" w:cs="Times New Roman"/>
          <w:sz w:val="26"/>
          <w:szCs w:val="26"/>
          <w:lang w:val="en-US"/>
        </w:rPr>
        <w:t>Zoom</w:t>
      </w:r>
      <w:r w:rsidRPr="005E567F">
        <w:rPr>
          <w:rFonts w:ascii="Times New Roman" w:hAnsi="Times New Roman" w:cs="Times New Roman"/>
          <w:sz w:val="26"/>
          <w:szCs w:val="26"/>
        </w:rPr>
        <w:t xml:space="preserve"> (режим доступа: </w:t>
      </w:r>
      <w:r w:rsidRPr="005E567F">
        <w:rPr>
          <w:rFonts w:ascii="Times New Roman" w:hAnsi="Times New Roman" w:cs="Times New Roman"/>
          <w:sz w:val="26"/>
          <w:szCs w:val="26"/>
          <w:lang w:val="en-US"/>
        </w:rPr>
        <w:t>https</w:t>
      </w:r>
      <w:r w:rsidRPr="005E567F">
        <w:rPr>
          <w:rFonts w:ascii="Times New Roman" w:hAnsi="Times New Roman" w:cs="Times New Roman"/>
          <w:sz w:val="26"/>
          <w:szCs w:val="26"/>
        </w:rPr>
        <w:t xml:space="preserve">:// </w:t>
      </w:r>
      <w:r w:rsidRPr="005E567F">
        <w:rPr>
          <w:rFonts w:ascii="Times New Roman" w:hAnsi="Times New Roman" w:cs="Times New Roman"/>
          <w:sz w:val="26"/>
          <w:szCs w:val="26"/>
          <w:lang w:val="en-US"/>
        </w:rPr>
        <w:t>zoom</w:t>
      </w:r>
      <w:r w:rsidRPr="005E567F">
        <w:rPr>
          <w:rFonts w:ascii="Times New Roman" w:hAnsi="Times New Roman" w:cs="Times New Roman"/>
          <w:sz w:val="26"/>
          <w:szCs w:val="26"/>
        </w:rPr>
        <w:t>.</w:t>
      </w:r>
      <w:r w:rsidRPr="005E567F">
        <w:rPr>
          <w:rFonts w:ascii="Times New Roman" w:hAnsi="Times New Roman" w:cs="Times New Roman"/>
          <w:sz w:val="26"/>
          <w:szCs w:val="26"/>
          <w:lang w:val="en-US"/>
        </w:rPr>
        <w:t>us</w:t>
      </w:r>
      <w:r w:rsidRPr="005E567F">
        <w:rPr>
          <w:rFonts w:ascii="Times New Roman" w:hAnsi="Times New Roman" w:cs="Times New Roman"/>
          <w:sz w:val="26"/>
          <w:szCs w:val="26"/>
        </w:rPr>
        <w:t>/)</w:t>
      </w:r>
    </w:p>
    <w:p w:rsidR="00ED4A99" w:rsidRPr="005E567F" w:rsidRDefault="00ED4A99" w:rsidP="00ED4A99">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xml:space="preserve">3. </w:t>
      </w:r>
      <w:hyperlink r:id="rId11" w:history="1">
        <w:r w:rsidRPr="005E567F">
          <w:rPr>
            <w:rStyle w:val="a8"/>
            <w:rFonts w:ascii="Times New Roman" w:hAnsi="Times New Roman" w:cs="Times New Roman"/>
            <w:sz w:val="26"/>
            <w:szCs w:val="26"/>
            <w:lang w:val="en-US"/>
          </w:rPr>
          <w:t>https</w:t>
        </w:r>
        <w:r w:rsidRPr="005E567F">
          <w:rPr>
            <w:rStyle w:val="a8"/>
            <w:rFonts w:ascii="Times New Roman" w:hAnsi="Times New Roman" w:cs="Times New Roman"/>
            <w:sz w:val="26"/>
            <w:szCs w:val="26"/>
          </w:rPr>
          <w:t>://</w:t>
        </w:r>
        <w:r w:rsidRPr="005E567F">
          <w:rPr>
            <w:rStyle w:val="a8"/>
            <w:rFonts w:ascii="Times New Roman" w:hAnsi="Times New Roman" w:cs="Times New Roman"/>
            <w:sz w:val="26"/>
            <w:szCs w:val="26"/>
            <w:lang w:val="en-US"/>
          </w:rPr>
          <w:t>dick</w:t>
        </w:r>
        <w:r w:rsidRPr="005E567F">
          <w:rPr>
            <w:rStyle w:val="a8"/>
            <w:rFonts w:ascii="Times New Roman" w:hAnsi="Times New Roman" w:cs="Times New Roman"/>
            <w:sz w:val="26"/>
            <w:szCs w:val="26"/>
          </w:rPr>
          <w:t>.</w:t>
        </w:r>
        <w:proofErr w:type="spellStart"/>
        <w:r w:rsidRPr="005E567F">
          <w:rPr>
            <w:rStyle w:val="a8"/>
            <w:rFonts w:ascii="Times New Roman" w:hAnsi="Times New Roman" w:cs="Times New Roman"/>
            <w:sz w:val="26"/>
            <w:szCs w:val="26"/>
            <w:lang w:val="en-US"/>
          </w:rPr>
          <w:t>yandex</w:t>
        </w:r>
        <w:proofErr w:type="spellEnd"/>
        <w:r w:rsidRPr="005E567F">
          <w:rPr>
            <w:rStyle w:val="a8"/>
            <w:rFonts w:ascii="Times New Roman" w:hAnsi="Times New Roman" w:cs="Times New Roman"/>
            <w:sz w:val="26"/>
            <w:szCs w:val="26"/>
          </w:rPr>
          <w:t>.</w:t>
        </w:r>
        <w:proofErr w:type="spellStart"/>
        <w:r w:rsidRPr="005E567F">
          <w:rPr>
            <w:rStyle w:val="a8"/>
            <w:rFonts w:ascii="Times New Roman" w:hAnsi="Times New Roman" w:cs="Times New Roman"/>
            <w:sz w:val="26"/>
            <w:szCs w:val="26"/>
            <w:lang w:val="en-US"/>
          </w:rPr>
          <w:t>ru</w:t>
        </w:r>
        <w:proofErr w:type="spellEnd"/>
        <w:r w:rsidRPr="005E567F">
          <w:rPr>
            <w:rStyle w:val="a8"/>
            <w:rFonts w:ascii="Times New Roman" w:hAnsi="Times New Roman" w:cs="Times New Roman"/>
            <w:sz w:val="26"/>
            <w:szCs w:val="26"/>
          </w:rPr>
          <w:t>/</w:t>
        </w:r>
      </w:hyperlink>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sz w:val="26"/>
          <w:szCs w:val="26"/>
        </w:rPr>
      </w:pPr>
    </w:p>
    <w:p w:rsidR="00ED4A99" w:rsidRPr="005E567F" w:rsidRDefault="00ED4A99" w:rsidP="00ED4A99">
      <w:pPr>
        <w:spacing w:line="276" w:lineRule="auto"/>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Приложение 1</w:t>
      </w:r>
    </w:p>
    <w:p w:rsidR="00ED4A99" w:rsidRPr="005E567F" w:rsidRDefault="00ED4A99" w:rsidP="00ED4A99">
      <w:pPr>
        <w:tabs>
          <w:tab w:val="left" w:pos="3405"/>
        </w:tabs>
        <w:spacing w:line="276" w:lineRule="auto"/>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Титульный лист реферата.</w:t>
      </w:r>
    </w:p>
    <w:p w:rsidR="00ED4A99" w:rsidRPr="005E567F" w:rsidRDefault="00ED4A99" w:rsidP="00ED4A99">
      <w:pPr>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Министерство   образования и науки Республики Татарстан</w:t>
      </w:r>
    </w:p>
    <w:p w:rsidR="00ED4A99" w:rsidRPr="005E567F" w:rsidRDefault="00ED4A99" w:rsidP="00ED4A99">
      <w:pPr>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ГАПОУ «Казанский политехнический колледж»</w:t>
      </w: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Реферат</w:t>
      </w:r>
    </w:p>
    <w:p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по дисциплине _______________________________________</w:t>
      </w:r>
    </w:p>
    <w:p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Тема: </w:t>
      </w:r>
      <w:r w:rsidRPr="005E567F">
        <w:rPr>
          <w:rFonts w:ascii="Times New Roman" w:eastAsia="Calibri" w:hAnsi="Times New Roman" w:cs="Times New Roman"/>
          <w:color w:val="000000"/>
          <w:spacing w:val="1"/>
          <w:sz w:val="26"/>
          <w:szCs w:val="26"/>
        </w:rPr>
        <w:t>____________________________________________________</w:t>
      </w: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Выполнил: обучающийся __курса, </w:t>
      </w:r>
    </w:p>
    <w:p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Группы № ____, ФИО</w:t>
      </w:r>
    </w:p>
    <w:p w:rsidR="00ED4A99" w:rsidRPr="005E567F" w:rsidRDefault="00ED4A99" w:rsidP="00ED4A99">
      <w:pPr>
        <w:tabs>
          <w:tab w:val="left" w:pos="5655"/>
        </w:tabs>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Проверил:</w:t>
      </w:r>
    </w:p>
    <w:p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Преподаватель: ______ФИО </w:t>
      </w:r>
    </w:p>
    <w:p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___ (отметка)</w:t>
      </w:r>
    </w:p>
    <w:p w:rsidR="00ED4A99" w:rsidRPr="005E567F" w:rsidRDefault="00ED4A99" w:rsidP="00ED4A99">
      <w:pPr>
        <w:tabs>
          <w:tab w:val="left" w:pos="6975"/>
        </w:tabs>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Казань, 20   г.</w:t>
      </w:r>
    </w:p>
    <w:p w:rsidR="00ED4A99" w:rsidRPr="005E567F" w:rsidRDefault="00ED4A99" w:rsidP="00ED4A99">
      <w:pPr>
        <w:pStyle w:val="a3"/>
        <w:spacing w:before="0" w:beforeAutospacing="0" w:after="0" w:afterAutospacing="0"/>
        <w:rPr>
          <w:b/>
          <w:bCs/>
          <w:sz w:val="26"/>
          <w:szCs w:val="26"/>
        </w:rPr>
      </w:pPr>
      <w:r w:rsidRPr="005E567F">
        <w:rPr>
          <w:b/>
          <w:bCs/>
          <w:sz w:val="26"/>
          <w:szCs w:val="26"/>
        </w:rPr>
        <w:t>Самостоятельная работа №1</w:t>
      </w:r>
    </w:p>
    <w:p w:rsidR="00ED4A99" w:rsidRPr="005E567F" w:rsidRDefault="00ED4A99" w:rsidP="00ED4A99">
      <w:pPr>
        <w:pStyle w:val="a3"/>
        <w:spacing w:before="0" w:beforeAutospacing="0" w:after="0" w:afterAutospacing="0"/>
        <w:rPr>
          <w:sz w:val="26"/>
          <w:szCs w:val="26"/>
        </w:rPr>
      </w:pPr>
    </w:p>
    <w:p w:rsidR="00ED4A99" w:rsidRPr="005E567F" w:rsidRDefault="00ED4A99" w:rsidP="00ED4A99">
      <w:pPr>
        <w:pStyle w:val="a3"/>
        <w:spacing w:before="0" w:beforeAutospacing="0" w:after="0" w:afterAutospacing="0"/>
        <w:ind w:left="142"/>
        <w:rPr>
          <w:sz w:val="26"/>
          <w:szCs w:val="26"/>
        </w:rPr>
      </w:pPr>
      <w:r w:rsidRPr="005E567F">
        <w:rPr>
          <w:color w:val="000000"/>
          <w:sz w:val="26"/>
          <w:szCs w:val="26"/>
        </w:rPr>
        <w:t>Задания:</w:t>
      </w:r>
    </w:p>
    <w:p w:rsidR="00ED4A99" w:rsidRPr="005E567F" w:rsidRDefault="00ED4A99" w:rsidP="00ED4A99">
      <w:pPr>
        <w:pStyle w:val="a3"/>
        <w:numPr>
          <w:ilvl w:val="0"/>
          <w:numId w:val="21"/>
        </w:numPr>
        <w:spacing w:before="0" w:beforeAutospacing="0" w:after="0" w:afterAutospacing="0"/>
        <w:rPr>
          <w:sz w:val="26"/>
          <w:szCs w:val="26"/>
        </w:rPr>
      </w:pPr>
      <w:r w:rsidRPr="005E567F">
        <w:rPr>
          <w:color w:val="000000"/>
          <w:sz w:val="26"/>
          <w:szCs w:val="26"/>
        </w:rPr>
        <w:t>Составление опорных схем на основе сравнительного анализа различных государственных и частных проектов</w:t>
      </w:r>
      <w:r w:rsidRPr="005E567F">
        <w:rPr>
          <w:sz w:val="26"/>
          <w:szCs w:val="26"/>
        </w:rPr>
        <w:t xml:space="preserve"> </w:t>
      </w:r>
    </w:p>
    <w:p w:rsidR="00ED4A99" w:rsidRPr="005E567F" w:rsidRDefault="00ED4A99" w:rsidP="00ED4A99">
      <w:pPr>
        <w:pStyle w:val="a3"/>
        <w:spacing w:before="0" w:beforeAutospacing="0" w:after="0" w:afterAutospacing="0"/>
        <w:ind w:left="720"/>
        <w:rPr>
          <w:sz w:val="26"/>
          <w:szCs w:val="26"/>
        </w:rPr>
      </w:pPr>
      <w:r w:rsidRPr="005E567F">
        <w:rPr>
          <w:sz w:val="26"/>
          <w:szCs w:val="26"/>
        </w:rPr>
        <w:t xml:space="preserve">Найдите в интернет ресурсах существующие национальные, региональные, локальные проекты и провести анализ. </w:t>
      </w:r>
    </w:p>
    <w:p w:rsidR="00ED4A99" w:rsidRPr="005E567F" w:rsidRDefault="00ED4A99" w:rsidP="00ED4A99">
      <w:pPr>
        <w:spacing w:after="0"/>
        <w:jc w:val="both"/>
        <w:rPr>
          <w:rFonts w:ascii="Times New Roman" w:hAnsi="Times New Roman" w:cs="Times New Roman"/>
          <w:color w:val="000000"/>
          <w:sz w:val="26"/>
          <w:szCs w:val="26"/>
        </w:rPr>
      </w:pPr>
    </w:p>
    <w:p w:rsidR="00ED4A99" w:rsidRPr="005E567F" w:rsidRDefault="00ED4A99" w:rsidP="00ED4A99">
      <w:pPr>
        <w:pStyle w:val="a3"/>
        <w:numPr>
          <w:ilvl w:val="0"/>
          <w:numId w:val="21"/>
        </w:numPr>
        <w:spacing w:before="0" w:beforeAutospacing="0" w:after="0" w:afterAutospacing="0"/>
        <w:rPr>
          <w:sz w:val="26"/>
          <w:szCs w:val="26"/>
        </w:rPr>
      </w:pPr>
      <w:r w:rsidRPr="005E567F">
        <w:rPr>
          <w:sz w:val="26"/>
          <w:szCs w:val="26"/>
        </w:rPr>
        <w:t>Сформулировать тему, цель и прочие входные данные для проекта</w:t>
      </w:r>
    </w:p>
    <w:p w:rsidR="00ED4A99" w:rsidRPr="005E567F" w:rsidRDefault="00ED4A99" w:rsidP="00ED4A99">
      <w:pPr>
        <w:pStyle w:val="a3"/>
        <w:spacing w:before="0" w:beforeAutospacing="0" w:after="0" w:afterAutospacing="0"/>
        <w:ind w:left="720"/>
        <w:rPr>
          <w:sz w:val="26"/>
          <w:szCs w:val="26"/>
        </w:rPr>
      </w:pPr>
      <w:r w:rsidRPr="005E567F">
        <w:rPr>
          <w:sz w:val="26"/>
          <w:szCs w:val="26"/>
        </w:rPr>
        <w:t>Ответьте на данные вопросы</w:t>
      </w:r>
    </w:p>
    <w:p w:rsidR="00ED4A99" w:rsidRPr="005E567F" w:rsidRDefault="00ED4A99" w:rsidP="00ED4A99">
      <w:pPr>
        <w:pStyle w:val="a3"/>
        <w:spacing w:before="0" w:beforeAutospacing="0" w:after="0" w:afterAutospacing="0"/>
        <w:ind w:left="72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5E567F"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«Почему?»    (это важно для меня лично)</w:t>
            </w:r>
          </w:p>
        </w:tc>
      </w:tr>
      <w:tr w:rsidR="00ED4A99" w:rsidRPr="005E567F"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«Зачем?»    (мы делаем проект)</w:t>
            </w:r>
          </w:p>
        </w:tc>
      </w:tr>
      <w:tr w:rsidR="00ED4A99" w:rsidRPr="005E567F"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«Что?»    (для этого мы делаем)</w:t>
            </w:r>
          </w:p>
        </w:tc>
      </w:tr>
      <w:tr w:rsidR="00ED4A99" w:rsidRPr="005E567F"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«Как?»   (мы можем это делать)</w:t>
            </w:r>
          </w:p>
        </w:tc>
      </w:tr>
      <w:tr w:rsidR="00ED4A99" w:rsidRPr="005E567F"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«Что получится?»  (как решение проблемы)</w:t>
            </w:r>
          </w:p>
        </w:tc>
      </w:tr>
    </w:tbl>
    <w:p w:rsidR="00ED4A99" w:rsidRPr="005E567F" w:rsidRDefault="00ED4A99" w:rsidP="00ED4A99">
      <w:pPr>
        <w:pStyle w:val="a3"/>
        <w:spacing w:before="0" w:beforeAutospacing="0" w:after="0" w:afterAutospacing="0"/>
        <w:ind w:left="720"/>
        <w:rPr>
          <w:sz w:val="26"/>
          <w:szCs w:val="26"/>
        </w:rPr>
      </w:pPr>
    </w:p>
    <w:p w:rsidR="00ED4A99" w:rsidRPr="005E567F" w:rsidRDefault="00ED4A99" w:rsidP="00ED4A99">
      <w:pPr>
        <w:pStyle w:val="a3"/>
        <w:spacing w:before="0" w:beforeAutospacing="0" w:after="0" w:afterAutospacing="0"/>
        <w:rPr>
          <w:sz w:val="26"/>
          <w:szCs w:val="26"/>
        </w:rPr>
      </w:pPr>
    </w:p>
    <w:p w:rsidR="00ED4A99" w:rsidRPr="005E567F" w:rsidRDefault="00ED4A99" w:rsidP="00ED4A99">
      <w:pPr>
        <w:spacing w:after="0"/>
        <w:jc w:val="both"/>
        <w:rPr>
          <w:rFonts w:ascii="Times New Roman" w:hAnsi="Times New Roman" w:cs="Times New Roman"/>
          <w:b/>
          <w:bCs/>
          <w:sz w:val="26"/>
          <w:szCs w:val="26"/>
        </w:rPr>
      </w:pPr>
      <w:r w:rsidRPr="005E567F">
        <w:rPr>
          <w:rFonts w:ascii="Times New Roman" w:hAnsi="Times New Roman" w:cs="Times New Roman"/>
          <w:b/>
          <w:bCs/>
          <w:sz w:val="26"/>
          <w:szCs w:val="26"/>
        </w:rPr>
        <w:t xml:space="preserve">Самостоятельная работа №2 </w:t>
      </w:r>
    </w:p>
    <w:p w:rsidR="00ED4A99" w:rsidRPr="005E567F" w:rsidRDefault="00ED4A99" w:rsidP="00ED4A99">
      <w:pPr>
        <w:spacing w:after="0"/>
        <w:jc w:val="both"/>
        <w:rPr>
          <w:rFonts w:ascii="Times New Roman" w:hAnsi="Times New Roman" w:cs="Times New Roman"/>
          <w:b/>
          <w:bCs/>
          <w:sz w:val="26"/>
          <w:szCs w:val="26"/>
        </w:rPr>
      </w:pPr>
    </w:p>
    <w:p w:rsidR="00ED4A99" w:rsidRPr="005E567F" w:rsidRDefault="00ED4A99" w:rsidP="00ED4A99">
      <w:pPr>
        <w:spacing w:after="0"/>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«Этапы работы над проектом»; </w:t>
      </w:r>
      <w:r w:rsidRPr="005E567F">
        <w:rPr>
          <w:rFonts w:ascii="Times New Roman" w:eastAsia="Times New Roman" w:hAnsi="Times New Roman" w:cs="Times New Roman"/>
          <w:sz w:val="26"/>
          <w:szCs w:val="26"/>
          <w:lang w:eastAsia="ru-RU"/>
        </w:rPr>
        <w:t>Определение сроков, графика консультаций;</w:t>
      </w:r>
    </w:p>
    <w:p w:rsidR="00ED4A99" w:rsidRPr="005E567F" w:rsidRDefault="00ED4A99" w:rsidP="00ED4A99">
      <w:pPr>
        <w:pStyle w:val="a3"/>
        <w:spacing w:before="0" w:beforeAutospacing="0" w:after="0" w:afterAutospacing="0"/>
        <w:rPr>
          <w:b/>
          <w:bCs/>
          <w:sz w:val="26"/>
          <w:szCs w:val="26"/>
        </w:rPr>
      </w:pPr>
      <w:r w:rsidRPr="005E567F">
        <w:rPr>
          <w:sz w:val="26"/>
          <w:szCs w:val="26"/>
        </w:rPr>
        <w:t>Способы экономических расчетов</w:t>
      </w:r>
    </w:p>
    <w:p w:rsidR="00ED4A99" w:rsidRPr="005E567F" w:rsidRDefault="00ED4A99" w:rsidP="00ED4A99">
      <w:pPr>
        <w:pStyle w:val="a3"/>
        <w:spacing w:before="0" w:beforeAutospacing="0" w:after="0" w:afterAutospacing="0"/>
        <w:rPr>
          <w:sz w:val="26"/>
          <w:szCs w:val="26"/>
        </w:rPr>
      </w:pPr>
    </w:p>
    <w:p w:rsidR="00ED4A99" w:rsidRPr="005E567F" w:rsidRDefault="00ED4A99" w:rsidP="00ED4A99">
      <w:pPr>
        <w:pStyle w:val="a3"/>
        <w:spacing w:before="0" w:beforeAutospacing="0" w:after="0" w:afterAutospacing="0"/>
        <w:rPr>
          <w:sz w:val="26"/>
          <w:szCs w:val="26"/>
        </w:rPr>
      </w:pPr>
      <w:r w:rsidRPr="005E567F">
        <w:rPr>
          <w:color w:val="000000"/>
          <w:sz w:val="26"/>
          <w:szCs w:val="26"/>
        </w:rPr>
        <w:t>Задания: определите сроки и распределите время</w:t>
      </w:r>
    </w:p>
    <w:p w:rsidR="00ED4A99" w:rsidRPr="005E567F" w:rsidRDefault="00ED4A99" w:rsidP="00ED4A99">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5E567F" w:rsidTr="00332A9E">
        <w:tc>
          <w:tcPr>
            <w:tcW w:w="2349" w:type="dxa"/>
          </w:tcPr>
          <w:p w:rsidR="00ED4A99" w:rsidRPr="005E567F" w:rsidRDefault="00ED4A99" w:rsidP="00332A9E">
            <w:pPr>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Этапы работы над</w:t>
            </w:r>
          </w:p>
          <w:p w:rsidR="00ED4A99" w:rsidRPr="005E567F" w:rsidRDefault="00ED4A99" w:rsidP="00332A9E">
            <w:pPr>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проектом</w:t>
            </w:r>
          </w:p>
        </w:tc>
        <w:tc>
          <w:tcPr>
            <w:tcW w:w="4273" w:type="dxa"/>
          </w:tcPr>
          <w:p w:rsidR="00ED4A99" w:rsidRPr="005E567F" w:rsidRDefault="00ED4A99" w:rsidP="00332A9E">
            <w:pPr>
              <w:pStyle w:val="a7"/>
              <w:spacing w:after="0" w:line="240" w:lineRule="auto"/>
              <w:ind w:left="0"/>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Цели и задачи</w:t>
            </w:r>
          </w:p>
        </w:tc>
        <w:tc>
          <w:tcPr>
            <w:tcW w:w="2977" w:type="dxa"/>
          </w:tcPr>
          <w:p w:rsidR="00ED4A99" w:rsidRPr="005E567F" w:rsidRDefault="00ED4A99" w:rsidP="00332A9E">
            <w:pPr>
              <w:pStyle w:val="a7"/>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Сроки и время</w:t>
            </w:r>
          </w:p>
        </w:tc>
      </w:tr>
      <w:tr w:rsidR="00ED4A99" w:rsidRPr="005E567F" w:rsidTr="00332A9E">
        <w:tc>
          <w:tcPr>
            <w:tcW w:w="2349" w:type="dxa"/>
          </w:tcPr>
          <w:p w:rsidR="00ED4A99" w:rsidRPr="005E567F" w:rsidRDefault="00ED4A99" w:rsidP="00332A9E">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1. Погружение </w:t>
            </w:r>
          </w:p>
          <w:p w:rsidR="00ED4A99" w:rsidRPr="005E567F" w:rsidRDefault="00ED4A99" w:rsidP="00332A9E">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в проект</w:t>
            </w:r>
          </w:p>
        </w:tc>
        <w:tc>
          <w:tcPr>
            <w:tcW w:w="4273" w:type="dxa"/>
          </w:tcPr>
          <w:p w:rsidR="00ED4A99" w:rsidRPr="005E567F" w:rsidRDefault="00ED4A99" w:rsidP="00332A9E">
            <w:pPr>
              <w:spacing w:after="0" w:line="240" w:lineRule="auto"/>
              <w:jc w:val="both"/>
              <w:rPr>
                <w:rFonts w:ascii="Times New Roman" w:hAnsi="Times New Roman" w:cs="Times New Roman"/>
                <w:sz w:val="26"/>
                <w:szCs w:val="26"/>
                <w:lang w:eastAsia="ru-RU"/>
              </w:rPr>
            </w:pPr>
            <w:proofErr w:type="gramStart"/>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w:t>
            </w:r>
            <w:proofErr w:type="gramEnd"/>
            <w:r w:rsidRPr="005E567F">
              <w:rPr>
                <w:rFonts w:ascii="Times New Roman" w:hAnsi="Times New Roman" w:cs="Times New Roman"/>
                <w:sz w:val="26"/>
                <w:szCs w:val="26"/>
                <w:lang w:eastAsia="ru-RU"/>
              </w:rPr>
              <w:t xml:space="preserve"> подготовка </w:t>
            </w:r>
          </w:p>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 проектной </w:t>
            </w:r>
          </w:p>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деятельности.</w:t>
            </w:r>
          </w:p>
          <w:p w:rsidR="00ED4A99" w:rsidRPr="005E567F" w:rsidRDefault="00ED4A99" w:rsidP="00332A9E">
            <w:pPr>
              <w:spacing w:after="0" w:line="240" w:lineRule="auto"/>
              <w:jc w:val="both"/>
              <w:rPr>
                <w:rFonts w:ascii="Times New Roman" w:hAnsi="Times New Roman" w:cs="Times New Roman"/>
                <w:sz w:val="26"/>
                <w:szCs w:val="26"/>
                <w:lang w:eastAsia="ru-RU"/>
              </w:rPr>
            </w:pPr>
          </w:p>
          <w:p w:rsidR="00ED4A99" w:rsidRPr="005E567F" w:rsidRDefault="00ED4A99" w:rsidP="00332A9E">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lastRenderedPageBreak/>
              <w:t>Задачи -</w:t>
            </w:r>
          </w:p>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определение проблемы, </w:t>
            </w:r>
          </w:p>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rsidR="00ED4A99" w:rsidRPr="005E567F" w:rsidRDefault="00ED4A99" w:rsidP="00332A9E">
            <w:pPr>
              <w:pStyle w:val="a7"/>
              <w:numPr>
                <w:ilvl w:val="0"/>
                <w:numId w:val="22"/>
              </w:numPr>
              <w:spacing w:after="0" w:line="240" w:lineRule="auto"/>
              <w:ind w:left="243" w:hanging="141"/>
              <w:jc w:val="both"/>
              <w:rPr>
                <w:rFonts w:ascii="Times New Roman" w:hAnsi="Times New Roman" w:cs="Times New Roman"/>
                <w:sz w:val="26"/>
                <w:szCs w:val="26"/>
                <w:lang w:eastAsia="ru-RU"/>
              </w:rPr>
            </w:pPr>
          </w:p>
        </w:tc>
      </w:tr>
    </w:tbl>
    <w:p w:rsidR="00ED4A99" w:rsidRPr="005E567F" w:rsidRDefault="00ED4A99" w:rsidP="00ED4A99">
      <w:pPr>
        <w:pStyle w:val="a3"/>
        <w:spacing w:before="0" w:beforeAutospacing="0" w:after="0" w:afterAutospacing="0"/>
        <w:rPr>
          <w:sz w:val="26"/>
          <w:szCs w:val="26"/>
        </w:rPr>
      </w:pPr>
    </w:p>
    <w:p w:rsidR="00E97EE2" w:rsidRPr="005E567F" w:rsidRDefault="00E97EE2" w:rsidP="00E97EE2">
      <w:pPr>
        <w:spacing w:before="120" w:after="120"/>
        <w:ind w:firstLine="720"/>
        <w:rPr>
          <w:rFonts w:ascii="Times New Roman" w:hAnsi="Times New Roman" w:cs="Times New Roman"/>
          <w:sz w:val="26"/>
          <w:szCs w:val="26"/>
        </w:rPr>
      </w:pPr>
    </w:p>
    <w:p w:rsidR="00556FF2" w:rsidRPr="005E567F" w:rsidRDefault="00556FF2" w:rsidP="00A35614">
      <w:pPr>
        <w:pStyle w:val="s1"/>
        <w:shd w:val="clear" w:color="auto" w:fill="FFFFFF"/>
        <w:spacing w:before="0" w:beforeAutospacing="0" w:after="0" w:afterAutospacing="0"/>
        <w:ind w:firstLine="709"/>
        <w:jc w:val="both"/>
        <w:rPr>
          <w:sz w:val="26"/>
          <w:szCs w:val="26"/>
        </w:rPr>
      </w:pPr>
      <w:r w:rsidRPr="005E567F">
        <w:rPr>
          <w:sz w:val="26"/>
          <w:szCs w:val="26"/>
        </w:rPr>
        <w:t>При освоении дисциплины у студентов формируется информационно-</w:t>
      </w:r>
      <w:r w:rsidR="00A35614" w:rsidRPr="005E567F">
        <w:rPr>
          <w:sz w:val="26"/>
          <w:szCs w:val="26"/>
        </w:rPr>
        <w:t xml:space="preserve"> </w:t>
      </w:r>
      <w:r w:rsidRPr="005E567F">
        <w:rPr>
          <w:sz w:val="26"/>
          <w:szCs w:val="26"/>
        </w:rPr>
        <w:t>коммуникационная компетентность – знани</w:t>
      </w:r>
      <w:r w:rsidR="00A35614" w:rsidRPr="005E567F">
        <w:rPr>
          <w:sz w:val="26"/>
          <w:szCs w:val="26"/>
        </w:rPr>
        <w:t xml:space="preserve">я, умения и навыки по </w:t>
      </w:r>
      <w:r w:rsidR="00E63608" w:rsidRPr="005E567F">
        <w:rPr>
          <w:sz w:val="26"/>
          <w:szCs w:val="26"/>
        </w:rPr>
        <w:t>основам проектной деятельности, необходимые</w:t>
      </w:r>
      <w:r w:rsidRPr="005E567F">
        <w:rPr>
          <w:sz w:val="26"/>
          <w:szCs w:val="26"/>
        </w:rPr>
        <w:t xml:space="preserve"> для изучения других общеобразовательных предметов, для их</w:t>
      </w:r>
      <w:r w:rsidR="00A35614" w:rsidRPr="005E567F">
        <w:rPr>
          <w:sz w:val="26"/>
          <w:szCs w:val="26"/>
        </w:rPr>
        <w:t xml:space="preserve"> </w:t>
      </w:r>
      <w:r w:rsidRPr="005E567F">
        <w:rPr>
          <w:sz w:val="26"/>
          <w:szCs w:val="26"/>
        </w:rPr>
        <w:t>использования в ходе изучения специальных дисциплин профессионального</w:t>
      </w:r>
      <w:r w:rsidR="00A35614" w:rsidRPr="005E567F">
        <w:rPr>
          <w:sz w:val="26"/>
          <w:szCs w:val="26"/>
        </w:rPr>
        <w:t xml:space="preserve"> </w:t>
      </w:r>
      <w:r w:rsidRPr="005E567F">
        <w:rPr>
          <w:sz w:val="26"/>
          <w:szCs w:val="26"/>
        </w:rPr>
        <w:t>цикла, в практической деятельности и повседневной жизни.</w:t>
      </w:r>
      <w:r w:rsidR="00A35614" w:rsidRPr="005E567F">
        <w:rPr>
          <w:sz w:val="26"/>
          <w:szCs w:val="26"/>
        </w:rPr>
        <w:t xml:space="preserve"> </w:t>
      </w:r>
      <w:r w:rsidRPr="005E567F">
        <w:rPr>
          <w:sz w:val="26"/>
          <w:szCs w:val="26"/>
        </w:rPr>
        <w:t>Выполнение самостоятельных работ обеспечивает формирование у</w:t>
      </w:r>
      <w:r w:rsidR="00E63608" w:rsidRPr="005E567F">
        <w:rPr>
          <w:sz w:val="26"/>
          <w:szCs w:val="26"/>
        </w:rPr>
        <w:t xml:space="preserve"> </w:t>
      </w:r>
      <w:r w:rsidRPr="005E567F">
        <w:rPr>
          <w:sz w:val="26"/>
          <w:szCs w:val="26"/>
        </w:rPr>
        <w:t>студентов умений использовать нормативную, правовую, справочную</w:t>
      </w:r>
      <w:r w:rsidR="00A35614" w:rsidRPr="005E567F">
        <w:rPr>
          <w:sz w:val="26"/>
          <w:szCs w:val="26"/>
        </w:rPr>
        <w:t xml:space="preserve"> </w:t>
      </w:r>
      <w:r w:rsidRPr="005E567F">
        <w:rPr>
          <w:sz w:val="26"/>
          <w:szCs w:val="26"/>
        </w:rPr>
        <w:t xml:space="preserve">документацию и специальную литературу; развитие </w:t>
      </w:r>
      <w:proofErr w:type="spellStart"/>
      <w:r w:rsidRPr="005E567F">
        <w:rPr>
          <w:sz w:val="26"/>
          <w:szCs w:val="26"/>
        </w:rPr>
        <w:t>познавательских</w:t>
      </w:r>
      <w:proofErr w:type="spellEnd"/>
      <w:r w:rsidR="00A35614" w:rsidRPr="005E567F">
        <w:rPr>
          <w:sz w:val="26"/>
          <w:szCs w:val="26"/>
        </w:rPr>
        <w:t xml:space="preserve"> </w:t>
      </w:r>
      <w:r w:rsidRPr="005E567F">
        <w:rPr>
          <w:sz w:val="26"/>
          <w:szCs w:val="26"/>
        </w:rPr>
        <w:t>способностей и активности студентов: творческой инициативы,</w:t>
      </w:r>
      <w:r w:rsidR="00E63608" w:rsidRPr="005E567F">
        <w:rPr>
          <w:sz w:val="26"/>
          <w:szCs w:val="26"/>
        </w:rPr>
        <w:t xml:space="preserve"> </w:t>
      </w:r>
      <w:r w:rsidRPr="005E567F">
        <w:rPr>
          <w:sz w:val="26"/>
          <w:szCs w:val="26"/>
        </w:rPr>
        <w:t>самостоятельности, ответственности и организованности; формирование</w:t>
      </w:r>
      <w:r w:rsidR="00A35614" w:rsidRPr="005E567F">
        <w:rPr>
          <w:sz w:val="26"/>
          <w:szCs w:val="26"/>
        </w:rPr>
        <w:t xml:space="preserve"> </w:t>
      </w:r>
      <w:r w:rsidRPr="005E567F">
        <w:rPr>
          <w:sz w:val="26"/>
          <w:szCs w:val="26"/>
        </w:rPr>
        <w:t>самостоятельности мышления, способностей к саморазвитию,</w:t>
      </w:r>
      <w:r w:rsidR="00A35614" w:rsidRPr="005E567F">
        <w:rPr>
          <w:sz w:val="26"/>
          <w:szCs w:val="26"/>
        </w:rPr>
        <w:t xml:space="preserve"> </w:t>
      </w:r>
      <w:r w:rsidRPr="005E567F">
        <w:rPr>
          <w:sz w:val="26"/>
          <w:szCs w:val="26"/>
        </w:rPr>
        <w:t>самосовершенствованию и самореализации; развитие исследовательских</w:t>
      </w:r>
      <w:r w:rsidR="00A35614" w:rsidRPr="005E567F">
        <w:rPr>
          <w:sz w:val="26"/>
          <w:szCs w:val="26"/>
        </w:rPr>
        <w:t xml:space="preserve"> </w:t>
      </w:r>
      <w:r w:rsidRPr="005E567F">
        <w:rPr>
          <w:sz w:val="26"/>
          <w:szCs w:val="26"/>
        </w:rPr>
        <w:t>умений (Приложение 1).</w:t>
      </w:r>
    </w:p>
    <w:p w:rsidR="00556FF2" w:rsidRPr="005E567F" w:rsidRDefault="00556FF2" w:rsidP="00A35614">
      <w:pPr>
        <w:pStyle w:val="a3"/>
        <w:spacing w:before="0" w:beforeAutospacing="0" w:after="0" w:afterAutospacing="0"/>
        <w:jc w:val="both"/>
        <w:rPr>
          <w:sz w:val="26"/>
          <w:szCs w:val="26"/>
        </w:rPr>
      </w:pPr>
      <w:r w:rsidRPr="005E567F">
        <w:rPr>
          <w:sz w:val="26"/>
          <w:szCs w:val="26"/>
        </w:rPr>
        <w:t>Методические рекомендации содержат следующие виды работ: правила</w:t>
      </w:r>
      <w:r w:rsidR="00A35614" w:rsidRPr="005E567F">
        <w:rPr>
          <w:sz w:val="26"/>
          <w:szCs w:val="26"/>
        </w:rPr>
        <w:t xml:space="preserve"> </w:t>
      </w:r>
      <w:r w:rsidRPr="005E567F">
        <w:rPr>
          <w:sz w:val="26"/>
          <w:szCs w:val="26"/>
        </w:rPr>
        <w:t>выполнение внеаудиторных самостоятельных работ (Приложение 1),</w:t>
      </w:r>
      <w:r w:rsidR="00A35614" w:rsidRPr="005E567F">
        <w:rPr>
          <w:sz w:val="26"/>
          <w:szCs w:val="26"/>
        </w:rPr>
        <w:t xml:space="preserve"> </w:t>
      </w:r>
      <w:r w:rsidRPr="005E567F">
        <w:rPr>
          <w:sz w:val="26"/>
          <w:szCs w:val="26"/>
        </w:rPr>
        <w:t>требования к оформлению реферата (Приложение 2), правила составления</w:t>
      </w:r>
      <w:r w:rsidR="00A35614" w:rsidRPr="005E567F">
        <w:rPr>
          <w:sz w:val="26"/>
          <w:szCs w:val="26"/>
        </w:rPr>
        <w:t xml:space="preserve"> </w:t>
      </w:r>
      <w:r w:rsidRPr="005E567F">
        <w:rPr>
          <w:sz w:val="26"/>
          <w:szCs w:val="26"/>
        </w:rPr>
        <w:t>презентаций (Приложение 3).</w:t>
      </w:r>
    </w:p>
    <w:p w:rsidR="00556FF2" w:rsidRPr="005E567F" w:rsidRDefault="00556FF2" w:rsidP="00A35614">
      <w:pPr>
        <w:pStyle w:val="a3"/>
        <w:spacing w:before="0" w:beforeAutospacing="0" w:after="0" w:afterAutospacing="0"/>
        <w:jc w:val="both"/>
        <w:rPr>
          <w:sz w:val="26"/>
          <w:szCs w:val="26"/>
        </w:rPr>
      </w:pPr>
    </w:p>
    <w:p w:rsidR="00556FF2" w:rsidRPr="005E567F" w:rsidRDefault="00556FF2" w:rsidP="00A35614">
      <w:pPr>
        <w:pStyle w:val="a3"/>
        <w:spacing w:before="0" w:beforeAutospacing="0" w:after="0" w:afterAutospacing="0"/>
        <w:jc w:val="both"/>
        <w:rPr>
          <w:sz w:val="26"/>
          <w:szCs w:val="26"/>
        </w:rPr>
      </w:pPr>
    </w:p>
    <w:p w:rsidR="00A35614" w:rsidRPr="005E567F" w:rsidRDefault="00A35614" w:rsidP="00556FF2">
      <w:pPr>
        <w:pStyle w:val="a3"/>
        <w:spacing w:before="0" w:beforeAutospacing="0" w:after="0" w:afterAutospacing="0" w:line="294" w:lineRule="atLeast"/>
        <w:rPr>
          <w:sz w:val="26"/>
          <w:szCs w:val="26"/>
        </w:rPr>
      </w:pPr>
    </w:p>
    <w:p w:rsidR="00A35614" w:rsidRPr="005E567F" w:rsidRDefault="00A35614" w:rsidP="00556FF2">
      <w:pPr>
        <w:pStyle w:val="a3"/>
        <w:spacing w:before="0" w:beforeAutospacing="0" w:after="0" w:afterAutospacing="0" w:line="294" w:lineRule="atLeast"/>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5E567F" w:rsidTr="000035E5">
        <w:tc>
          <w:tcPr>
            <w:tcW w:w="238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rPr>
              <w:br w:type="page"/>
            </w:r>
            <w:r w:rsidRPr="005E567F">
              <w:rPr>
                <w:rFonts w:ascii="Times New Roman" w:hAnsi="Times New Roman" w:cs="Times New Roman"/>
                <w:b/>
                <w:bCs/>
                <w:sz w:val="26"/>
                <w:szCs w:val="26"/>
                <w:lang w:eastAsia="ru-RU"/>
              </w:rPr>
              <w:t xml:space="preserve">2. Планирование </w:t>
            </w:r>
          </w:p>
          <w:p w:rsidR="000035E5" w:rsidRPr="005E567F" w:rsidRDefault="000035E5" w:rsidP="009C4BD2">
            <w:pPr>
              <w:pStyle w:val="a7"/>
              <w:spacing w:after="0" w:line="240" w:lineRule="auto"/>
              <w:ind w:left="0"/>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деятельности</w:t>
            </w:r>
          </w:p>
        </w:tc>
        <w:tc>
          <w:tcPr>
            <w:tcW w:w="4278" w:type="dxa"/>
          </w:tcPr>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w:t>
            </w:r>
          </w:p>
          <w:p w:rsidR="000035E5" w:rsidRPr="005E567F" w:rsidRDefault="000035E5" w:rsidP="009C4BD2">
            <w:pPr>
              <w:spacing w:after="0" w:line="240" w:lineRule="auto"/>
              <w:jc w:val="both"/>
              <w:rPr>
                <w:rFonts w:ascii="Times New Roman" w:hAnsi="Times New Roman" w:cs="Times New Roman"/>
                <w:sz w:val="26"/>
                <w:szCs w:val="26"/>
                <w:lang w:eastAsia="ru-RU"/>
              </w:rPr>
            </w:pPr>
            <w:proofErr w:type="gramStart"/>
            <w:r w:rsidRPr="005E567F">
              <w:rPr>
                <w:rFonts w:ascii="Times New Roman" w:hAnsi="Times New Roman" w:cs="Times New Roman"/>
                <w:sz w:val="26"/>
                <w:szCs w:val="26"/>
                <w:lang w:eastAsia="ru-RU"/>
              </w:rPr>
              <w:t>последовательная  разработка</w:t>
            </w:r>
            <w:proofErr w:type="gramEnd"/>
            <w:r w:rsidRPr="005E567F">
              <w:rPr>
                <w:rFonts w:ascii="Times New Roman" w:hAnsi="Times New Roman" w:cs="Times New Roman"/>
                <w:sz w:val="26"/>
                <w:szCs w:val="26"/>
                <w:lang w:eastAsia="ru-RU"/>
              </w:rPr>
              <w:t xml:space="preserve"> проекта с указанием перечня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конкретных действий и результатов,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сроков.</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 xml:space="preserve"> </w:t>
            </w:r>
            <w:r w:rsidRPr="005E567F">
              <w:rPr>
                <w:rFonts w:ascii="Times New Roman" w:hAnsi="Times New Roman" w:cs="Times New Roman"/>
                <w:sz w:val="26"/>
                <w:szCs w:val="26"/>
                <w:lang w:eastAsia="ru-RU"/>
              </w:rPr>
              <w:t xml:space="preserve">– определение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источников информации,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способов сбора и анализа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информации, вида продукта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 возможных форм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презентации результатов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проекта, сроков презентации;</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установление процедур и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критериев оценки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результатов и процесса;</w:t>
            </w:r>
          </w:p>
        </w:tc>
        <w:tc>
          <w:tcPr>
            <w:tcW w:w="2933" w:type="dxa"/>
          </w:tcPr>
          <w:p w:rsidR="000035E5" w:rsidRPr="005E567F" w:rsidRDefault="000035E5" w:rsidP="009C4BD2">
            <w:pPr>
              <w:pStyle w:val="a7"/>
              <w:numPr>
                <w:ilvl w:val="0"/>
                <w:numId w:val="23"/>
              </w:numPr>
              <w:spacing w:after="0" w:line="240" w:lineRule="auto"/>
              <w:ind w:left="274" w:hanging="216"/>
              <w:rPr>
                <w:rFonts w:ascii="Times New Roman" w:hAnsi="Times New Roman" w:cs="Times New Roman"/>
                <w:sz w:val="26"/>
                <w:szCs w:val="26"/>
                <w:lang w:eastAsia="ru-RU"/>
              </w:rPr>
            </w:pPr>
          </w:p>
        </w:tc>
      </w:tr>
      <w:tr w:rsidR="000035E5" w:rsidRPr="005E567F" w:rsidTr="000035E5">
        <w:tc>
          <w:tcPr>
            <w:tcW w:w="238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3. Осуществление </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деятельности по решению </w:t>
            </w:r>
          </w:p>
          <w:p w:rsidR="000035E5" w:rsidRPr="005E567F" w:rsidRDefault="000035E5" w:rsidP="009C4BD2">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проблемы</w:t>
            </w:r>
          </w:p>
        </w:tc>
        <w:tc>
          <w:tcPr>
            <w:tcW w:w="4278" w:type="dxa"/>
          </w:tcPr>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 разработка проекта.</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rsidR="000035E5" w:rsidRPr="005E567F" w:rsidRDefault="000035E5" w:rsidP="009C4BD2">
            <w:pPr>
              <w:tabs>
                <w:tab w:val="center" w:pos="1855"/>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самостоятельная работа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 своим задачам проекта.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proofErr w:type="gramStart"/>
            <w:r w:rsidRPr="005E567F">
              <w:rPr>
                <w:rFonts w:ascii="Times New Roman" w:hAnsi="Times New Roman" w:cs="Times New Roman"/>
                <w:sz w:val="26"/>
                <w:szCs w:val="26"/>
                <w:lang w:eastAsia="ru-RU"/>
              </w:rPr>
              <w:t>промежуточное  обсуждения</w:t>
            </w:r>
            <w:proofErr w:type="gramEnd"/>
            <w:r w:rsidRPr="005E567F">
              <w:rPr>
                <w:rFonts w:ascii="Times New Roman" w:hAnsi="Times New Roman" w:cs="Times New Roman"/>
                <w:sz w:val="26"/>
                <w:szCs w:val="26"/>
                <w:lang w:eastAsia="ru-RU"/>
              </w:rPr>
              <w:t xml:space="preserve">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полученных данных в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lastRenderedPageBreak/>
              <w:t xml:space="preserve">группах, на консультациях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(на занятиях</w:t>
            </w:r>
            <w:r w:rsidRPr="005E567F">
              <w:rPr>
                <w:rFonts w:ascii="Times New Roman" w:hAnsi="Times New Roman" w:cs="Times New Roman"/>
                <w:sz w:val="26"/>
                <w:szCs w:val="26"/>
              </w:rPr>
              <w:t xml:space="preserve"> </w:t>
            </w:r>
            <w:r w:rsidRPr="005E567F">
              <w:rPr>
                <w:rFonts w:ascii="Times New Roman" w:hAnsi="Times New Roman" w:cs="Times New Roman"/>
                <w:sz w:val="26"/>
                <w:szCs w:val="26"/>
                <w:lang w:eastAsia="ru-RU"/>
              </w:rPr>
              <w:t>и/или во внеурочное время).</w:t>
            </w:r>
          </w:p>
        </w:tc>
        <w:tc>
          <w:tcPr>
            <w:tcW w:w="2933" w:type="dxa"/>
          </w:tcPr>
          <w:p w:rsidR="000035E5" w:rsidRPr="005E567F" w:rsidRDefault="000035E5" w:rsidP="009C4BD2">
            <w:pPr>
              <w:spacing w:after="0" w:line="240" w:lineRule="auto"/>
              <w:jc w:val="both"/>
              <w:rPr>
                <w:rFonts w:ascii="Times New Roman" w:hAnsi="Times New Roman" w:cs="Times New Roman"/>
                <w:sz w:val="26"/>
                <w:szCs w:val="26"/>
                <w:lang w:eastAsia="ru-RU"/>
              </w:rPr>
            </w:pPr>
          </w:p>
        </w:tc>
      </w:tr>
      <w:tr w:rsidR="000035E5" w:rsidRPr="005E567F" w:rsidTr="000035E5">
        <w:tc>
          <w:tcPr>
            <w:tcW w:w="238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lastRenderedPageBreak/>
              <w:t xml:space="preserve">4. Оформление </w:t>
            </w:r>
          </w:p>
          <w:p w:rsidR="000035E5" w:rsidRPr="005E567F" w:rsidRDefault="000035E5" w:rsidP="009C4BD2">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Результатов</w:t>
            </w:r>
          </w:p>
        </w:tc>
        <w:tc>
          <w:tcPr>
            <w:tcW w:w="4278" w:type="dxa"/>
          </w:tcPr>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структурирование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полученной информации и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интеграции полученных </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знаний, умений.</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анализ и синтез данных;</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–формулирование выводов.</w:t>
            </w:r>
          </w:p>
        </w:tc>
        <w:tc>
          <w:tcPr>
            <w:tcW w:w="2933" w:type="dxa"/>
          </w:tcPr>
          <w:p w:rsidR="000035E5" w:rsidRPr="005E567F" w:rsidRDefault="000035E5" w:rsidP="009C4BD2">
            <w:pPr>
              <w:pStyle w:val="a7"/>
              <w:numPr>
                <w:ilvl w:val="0"/>
                <w:numId w:val="25"/>
              </w:numPr>
              <w:spacing w:after="0" w:line="240" w:lineRule="auto"/>
              <w:ind w:left="341"/>
              <w:jc w:val="both"/>
              <w:rPr>
                <w:rFonts w:ascii="Times New Roman" w:hAnsi="Times New Roman" w:cs="Times New Roman"/>
                <w:sz w:val="26"/>
                <w:szCs w:val="26"/>
                <w:lang w:eastAsia="ru-RU"/>
              </w:rPr>
            </w:pPr>
          </w:p>
        </w:tc>
      </w:tr>
      <w:tr w:rsidR="000035E5" w:rsidRPr="005E567F" w:rsidTr="000035E5">
        <w:tc>
          <w:tcPr>
            <w:tcW w:w="238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sz w:val="26"/>
                <w:szCs w:val="26"/>
              </w:rPr>
              <w:t>5. Трансляционно-оформительский этап</w:t>
            </w:r>
          </w:p>
        </w:tc>
        <w:tc>
          <w:tcPr>
            <w:tcW w:w="427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 подготовить защиту проекта.</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доработать проект;</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–продумать сценарий публичной защиты.</w:t>
            </w:r>
          </w:p>
        </w:tc>
        <w:tc>
          <w:tcPr>
            <w:tcW w:w="2933" w:type="dxa"/>
          </w:tcPr>
          <w:p w:rsidR="000035E5" w:rsidRPr="005E567F" w:rsidRDefault="000035E5" w:rsidP="009C4BD2">
            <w:pPr>
              <w:pStyle w:val="a7"/>
              <w:numPr>
                <w:ilvl w:val="0"/>
                <w:numId w:val="26"/>
              </w:numPr>
              <w:spacing w:after="0" w:line="240" w:lineRule="auto"/>
              <w:ind w:left="341"/>
              <w:jc w:val="both"/>
              <w:rPr>
                <w:rFonts w:ascii="Times New Roman" w:hAnsi="Times New Roman" w:cs="Times New Roman"/>
                <w:sz w:val="26"/>
                <w:szCs w:val="26"/>
                <w:lang w:eastAsia="ru-RU"/>
              </w:rPr>
            </w:pPr>
          </w:p>
        </w:tc>
      </w:tr>
    </w:tbl>
    <w:p w:rsidR="00626EF9" w:rsidRPr="005E567F" w:rsidRDefault="00626EF9" w:rsidP="00626EF9">
      <w:pPr>
        <w:pStyle w:val="a3"/>
        <w:spacing w:before="0" w:beforeAutospacing="0" w:after="0" w:afterAutospacing="0"/>
        <w:ind w:left="720"/>
        <w:rPr>
          <w:sz w:val="26"/>
          <w:szCs w:val="26"/>
        </w:rPr>
      </w:pPr>
    </w:p>
    <w:p w:rsidR="00626EF9" w:rsidRPr="005E567F" w:rsidRDefault="00626EF9" w:rsidP="00626EF9">
      <w:pPr>
        <w:pStyle w:val="a3"/>
        <w:spacing w:before="0" w:beforeAutospacing="0" w:after="0" w:afterAutospacing="0"/>
        <w:ind w:left="720"/>
        <w:rPr>
          <w:sz w:val="26"/>
          <w:szCs w:val="26"/>
        </w:rPr>
      </w:pPr>
    </w:p>
    <w:p w:rsidR="00922C08" w:rsidRPr="005E567F" w:rsidRDefault="00922C0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A13ECE" w:rsidRPr="005E567F" w:rsidRDefault="00626EF9" w:rsidP="00626EF9">
      <w:pPr>
        <w:pStyle w:val="a3"/>
        <w:spacing w:before="0" w:beforeAutospacing="0" w:after="0" w:afterAutospacing="0"/>
        <w:rPr>
          <w:sz w:val="26"/>
          <w:szCs w:val="26"/>
        </w:rPr>
      </w:pPr>
      <w:r w:rsidRPr="005E567F">
        <w:rPr>
          <w:b/>
          <w:sz w:val="26"/>
          <w:szCs w:val="26"/>
        </w:rPr>
        <w:t>Самостоятельная работа №3</w:t>
      </w:r>
      <w:r w:rsidR="00A13ECE" w:rsidRPr="005E567F">
        <w:rPr>
          <w:sz w:val="26"/>
          <w:szCs w:val="26"/>
        </w:rPr>
        <w:t xml:space="preserve"> </w:t>
      </w:r>
    </w:p>
    <w:p w:rsidR="00626EF9" w:rsidRPr="005E567F" w:rsidRDefault="00A13ECE" w:rsidP="00626EF9">
      <w:pPr>
        <w:pStyle w:val="a3"/>
        <w:spacing w:before="0" w:beforeAutospacing="0" w:after="0" w:afterAutospacing="0"/>
        <w:rPr>
          <w:b/>
          <w:sz w:val="26"/>
          <w:szCs w:val="26"/>
        </w:rPr>
      </w:pPr>
      <w:r w:rsidRPr="005E567F">
        <w:rPr>
          <w:sz w:val="26"/>
          <w:szCs w:val="26"/>
        </w:rPr>
        <w:t>Поиск информации в Интернете по выбранной теме. Работа над письменной частью проекта.</w:t>
      </w:r>
    </w:p>
    <w:p w:rsidR="00922C08" w:rsidRPr="005E567F" w:rsidRDefault="00922C08" w:rsidP="00626EF9">
      <w:pPr>
        <w:pStyle w:val="a3"/>
        <w:spacing w:before="0" w:beforeAutospacing="0" w:after="0" w:afterAutospacing="0"/>
        <w:rPr>
          <w:b/>
          <w:sz w:val="26"/>
          <w:szCs w:val="26"/>
        </w:rPr>
      </w:pPr>
    </w:p>
    <w:p w:rsidR="00626EF9" w:rsidRPr="005E567F" w:rsidRDefault="00626EF9" w:rsidP="00626EF9">
      <w:pPr>
        <w:pStyle w:val="a3"/>
        <w:spacing w:before="0" w:beforeAutospacing="0" w:after="0" w:afterAutospacing="0"/>
        <w:rPr>
          <w:sz w:val="26"/>
          <w:szCs w:val="26"/>
        </w:rPr>
      </w:pPr>
      <w:r w:rsidRPr="005E567F">
        <w:rPr>
          <w:sz w:val="26"/>
          <w:szCs w:val="26"/>
        </w:rPr>
        <w:t>Задания:</w:t>
      </w:r>
    </w:p>
    <w:p w:rsidR="00626EF9" w:rsidRPr="005E567F" w:rsidRDefault="00626EF9" w:rsidP="00922C08">
      <w:pPr>
        <w:pStyle w:val="a3"/>
        <w:numPr>
          <w:ilvl w:val="0"/>
          <w:numId w:val="3"/>
        </w:numPr>
        <w:spacing w:before="0" w:beforeAutospacing="0" w:after="0" w:afterAutospacing="0"/>
        <w:ind w:left="284"/>
        <w:rPr>
          <w:sz w:val="26"/>
          <w:szCs w:val="26"/>
        </w:rPr>
      </w:pPr>
      <w:r w:rsidRPr="005E567F">
        <w:rPr>
          <w:iCs/>
          <w:color w:val="000000"/>
          <w:sz w:val="26"/>
          <w:szCs w:val="26"/>
        </w:rPr>
        <w:t xml:space="preserve">Проведите </w:t>
      </w:r>
      <w:r w:rsidR="00163CB8" w:rsidRPr="005E567F">
        <w:rPr>
          <w:iCs/>
          <w:color w:val="000000"/>
          <w:sz w:val="26"/>
          <w:szCs w:val="26"/>
        </w:rPr>
        <w:t>анализ литератур и информаций в интернет ресурсах</w:t>
      </w:r>
    </w:p>
    <w:p w:rsidR="00626EF9" w:rsidRPr="005E567F" w:rsidRDefault="00163CB8" w:rsidP="00922C08">
      <w:pPr>
        <w:pStyle w:val="a3"/>
        <w:numPr>
          <w:ilvl w:val="0"/>
          <w:numId w:val="3"/>
        </w:numPr>
        <w:spacing w:before="0" w:beforeAutospacing="0" w:after="0" w:afterAutospacing="0"/>
        <w:ind w:left="284"/>
        <w:rPr>
          <w:sz w:val="26"/>
          <w:szCs w:val="26"/>
        </w:rPr>
      </w:pPr>
      <w:r w:rsidRPr="005E567F">
        <w:rPr>
          <w:sz w:val="26"/>
          <w:szCs w:val="26"/>
        </w:rPr>
        <w:t>Подготовить письменную часть проекта.</w:t>
      </w:r>
    </w:p>
    <w:p w:rsidR="00163CB8" w:rsidRPr="005E567F" w:rsidRDefault="00163CB8" w:rsidP="00163CB8">
      <w:pPr>
        <w:spacing w:after="0" w:line="240" w:lineRule="auto"/>
        <w:ind w:left="360"/>
        <w:jc w:val="both"/>
        <w:rPr>
          <w:rFonts w:ascii="Times New Roman" w:hAnsi="Times New Roman" w:cs="Times New Roman"/>
          <w:b/>
          <w:bCs/>
          <w:sz w:val="26"/>
          <w:szCs w:val="26"/>
        </w:rPr>
      </w:pPr>
    </w:p>
    <w:p w:rsidR="00163CB8" w:rsidRPr="005E567F" w:rsidRDefault="00163CB8" w:rsidP="00163CB8">
      <w:pPr>
        <w:spacing w:after="0" w:line="240" w:lineRule="auto"/>
        <w:ind w:left="360"/>
        <w:jc w:val="both"/>
        <w:rPr>
          <w:rFonts w:ascii="Times New Roman" w:hAnsi="Times New Roman" w:cs="Times New Roman"/>
          <w:b/>
          <w:bCs/>
          <w:sz w:val="26"/>
          <w:szCs w:val="26"/>
        </w:rPr>
      </w:pPr>
      <w:r w:rsidRPr="005E567F">
        <w:rPr>
          <w:rFonts w:ascii="Times New Roman" w:hAnsi="Times New Roman" w:cs="Times New Roman"/>
          <w:b/>
          <w:bCs/>
          <w:sz w:val="26"/>
          <w:szCs w:val="26"/>
        </w:rPr>
        <w:t>Требования к оформлению текстового варианта проектной работы</w:t>
      </w:r>
    </w:p>
    <w:p w:rsidR="00163CB8" w:rsidRPr="005E567F" w:rsidRDefault="00163CB8" w:rsidP="00163CB8">
      <w:pPr>
        <w:pStyle w:val="a7"/>
        <w:spacing w:after="0" w:line="240" w:lineRule="auto"/>
        <w:ind w:left="0"/>
        <w:jc w:val="both"/>
        <w:rPr>
          <w:rFonts w:ascii="Times New Roman" w:hAnsi="Times New Roman" w:cs="Times New Roman"/>
          <w:sz w:val="26"/>
          <w:szCs w:val="26"/>
        </w:rPr>
      </w:pPr>
      <w:r w:rsidRPr="005E567F">
        <w:rPr>
          <w:rFonts w:ascii="Times New Roman" w:hAnsi="Times New Roman" w:cs="Times New Roman"/>
          <w:sz w:val="26"/>
          <w:szCs w:val="26"/>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5E567F" w:rsidTr="009C4BD2">
        <w:tc>
          <w:tcPr>
            <w:tcW w:w="2423" w:type="dxa"/>
          </w:tcPr>
          <w:p w:rsidR="00163CB8" w:rsidRPr="005E567F" w:rsidRDefault="00163CB8" w:rsidP="009C4BD2">
            <w:pPr>
              <w:pStyle w:val="a7"/>
              <w:spacing w:after="0" w:line="240" w:lineRule="auto"/>
              <w:ind w:left="0"/>
              <w:jc w:val="center"/>
              <w:rPr>
                <w:rFonts w:ascii="Times New Roman" w:hAnsi="Times New Roman" w:cs="Times New Roman"/>
                <w:b/>
                <w:bCs/>
                <w:sz w:val="26"/>
                <w:szCs w:val="26"/>
              </w:rPr>
            </w:pPr>
            <w:r w:rsidRPr="005E567F">
              <w:rPr>
                <w:rFonts w:ascii="Times New Roman" w:hAnsi="Times New Roman" w:cs="Times New Roman"/>
                <w:b/>
                <w:bCs/>
                <w:sz w:val="26"/>
                <w:szCs w:val="26"/>
              </w:rPr>
              <w:t>Структура</w:t>
            </w:r>
          </w:p>
        </w:tc>
        <w:tc>
          <w:tcPr>
            <w:tcW w:w="6722" w:type="dxa"/>
          </w:tcPr>
          <w:p w:rsidR="00163CB8" w:rsidRPr="005E567F" w:rsidRDefault="00163CB8" w:rsidP="009C4BD2">
            <w:pPr>
              <w:pStyle w:val="a7"/>
              <w:spacing w:after="0" w:line="240" w:lineRule="auto"/>
              <w:ind w:left="0"/>
              <w:jc w:val="center"/>
              <w:rPr>
                <w:rFonts w:ascii="Times New Roman" w:hAnsi="Times New Roman" w:cs="Times New Roman"/>
                <w:b/>
                <w:bCs/>
                <w:sz w:val="26"/>
                <w:szCs w:val="26"/>
              </w:rPr>
            </w:pPr>
            <w:r w:rsidRPr="005E567F">
              <w:rPr>
                <w:rFonts w:ascii="Times New Roman" w:hAnsi="Times New Roman" w:cs="Times New Roman"/>
                <w:b/>
                <w:bCs/>
                <w:sz w:val="26"/>
                <w:szCs w:val="26"/>
              </w:rPr>
              <w:t>Требования к содержанию</w:t>
            </w:r>
          </w:p>
        </w:tc>
      </w:tr>
      <w:tr w:rsidR="00163CB8" w:rsidRPr="005E567F" w:rsidTr="009C4BD2">
        <w:tc>
          <w:tcPr>
            <w:tcW w:w="2423" w:type="dxa"/>
          </w:tcPr>
          <w:p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t>1.Информационный раздел</w:t>
            </w:r>
          </w:p>
          <w:p w:rsidR="00163CB8" w:rsidRPr="005E567F" w:rsidRDefault="00163CB8" w:rsidP="009C4BD2">
            <w:pPr>
              <w:spacing w:after="0" w:line="240" w:lineRule="auto"/>
              <w:jc w:val="both"/>
              <w:rPr>
                <w:rFonts w:ascii="Times New Roman" w:hAnsi="Times New Roman" w:cs="Times New Roman"/>
                <w:b/>
                <w:bCs/>
                <w:sz w:val="26"/>
                <w:szCs w:val="26"/>
              </w:rPr>
            </w:pPr>
          </w:p>
          <w:p w:rsidR="00163CB8" w:rsidRPr="005E567F" w:rsidRDefault="00163CB8" w:rsidP="009C4BD2">
            <w:pPr>
              <w:spacing w:after="0" w:line="240" w:lineRule="auto"/>
              <w:jc w:val="both"/>
              <w:rPr>
                <w:rFonts w:ascii="Times New Roman" w:hAnsi="Times New Roman" w:cs="Times New Roman"/>
                <w:sz w:val="26"/>
                <w:szCs w:val="26"/>
              </w:rPr>
            </w:pPr>
            <w:r w:rsidRPr="005E567F">
              <w:rPr>
                <w:rFonts w:ascii="Times New Roman" w:hAnsi="Times New Roman" w:cs="Times New Roman"/>
                <w:b/>
                <w:bCs/>
                <w:sz w:val="26"/>
                <w:szCs w:val="26"/>
              </w:rPr>
              <w:t>1.1.Титульный лист</w:t>
            </w:r>
          </w:p>
        </w:tc>
        <w:tc>
          <w:tcPr>
            <w:tcW w:w="6722" w:type="dxa"/>
          </w:tcPr>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учебного заведения (указывается в верхней части титульного листа);</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работы (БОЛЬШИМИ БУКВАМИ по центру);</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Область </w:t>
            </w:r>
            <w:proofErr w:type="gramStart"/>
            <w:r w:rsidRPr="005E567F">
              <w:rPr>
                <w:rFonts w:ascii="Times New Roman" w:hAnsi="Times New Roman" w:cs="Times New Roman"/>
                <w:sz w:val="26"/>
                <w:szCs w:val="26"/>
              </w:rPr>
              <w:t>научных знаний</w:t>
            </w:r>
            <w:proofErr w:type="gramEnd"/>
            <w:r w:rsidRPr="005E567F">
              <w:rPr>
                <w:rFonts w:ascii="Times New Roman" w:hAnsi="Times New Roman" w:cs="Times New Roman"/>
                <w:sz w:val="26"/>
                <w:szCs w:val="26"/>
              </w:rPr>
              <w:t xml:space="preserve"> рассмотренных в проекте;</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Данные об </w:t>
            </w:r>
            <w:proofErr w:type="gramStart"/>
            <w:r w:rsidRPr="005E567F">
              <w:rPr>
                <w:rFonts w:ascii="Times New Roman" w:hAnsi="Times New Roman" w:cs="Times New Roman"/>
                <w:sz w:val="26"/>
                <w:szCs w:val="26"/>
              </w:rPr>
              <w:t>авторе(</w:t>
            </w:r>
            <w:proofErr w:type="gramEnd"/>
            <w:r w:rsidRPr="005E567F">
              <w:rPr>
                <w:rFonts w:ascii="Times New Roman" w:hAnsi="Times New Roman" w:cs="Times New Roman"/>
                <w:sz w:val="26"/>
                <w:szCs w:val="26"/>
              </w:rPr>
              <w:t>Ф.И. – полностью, курс, группа);</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lastRenderedPageBreak/>
              <w:t>Данные о руководителе;</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населённого пункта и год написания (внизу по центру).</w:t>
            </w:r>
          </w:p>
        </w:tc>
      </w:tr>
      <w:tr w:rsidR="00163CB8" w:rsidRPr="005E567F" w:rsidTr="009C4BD2">
        <w:tc>
          <w:tcPr>
            <w:tcW w:w="2423" w:type="dxa"/>
          </w:tcPr>
          <w:p w:rsidR="00163CB8" w:rsidRPr="005E567F" w:rsidRDefault="00163CB8" w:rsidP="009C4BD2">
            <w:pPr>
              <w:pStyle w:val="a7"/>
              <w:spacing w:after="0" w:line="240" w:lineRule="auto"/>
              <w:ind w:left="0"/>
              <w:jc w:val="both"/>
              <w:rPr>
                <w:rFonts w:ascii="Times New Roman" w:hAnsi="Times New Roman" w:cs="Times New Roman"/>
                <w:b/>
                <w:bCs/>
                <w:sz w:val="26"/>
                <w:szCs w:val="26"/>
              </w:rPr>
            </w:pPr>
            <w:r w:rsidRPr="005E567F">
              <w:rPr>
                <w:rFonts w:ascii="Times New Roman" w:hAnsi="Times New Roman" w:cs="Times New Roman"/>
                <w:sz w:val="26"/>
                <w:szCs w:val="26"/>
              </w:rPr>
              <w:lastRenderedPageBreak/>
              <w:br w:type="page"/>
            </w:r>
            <w:r w:rsidRPr="005E567F">
              <w:rPr>
                <w:rFonts w:ascii="Times New Roman" w:hAnsi="Times New Roman" w:cs="Times New Roman"/>
                <w:b/>
                <w:bCs/>
                <w:sz w:val="26"/>
                <w:szCs w:val="26"/>
              </w:rPr>
              <w:t>1.2 Оглавление</w:t>
            </w:r>
          </w:p>
        </w:tc>
        <w:tc>
          <w:tcPr>
            <w:tcW w:w="6722" w:type="dxa"/>
          </w:tcPr>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5E567F" w:rsidTr="009C4BD2">
        <w:tc>
          <w:tcPr>
            <w:tcW w:w="2423" w:type="dxa"/>
          </w:tcPr>
          <w:p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t>2. Описание работы</w:t>
            </w:r>
          </w:p>
          <w:p w:rsidR="00163CB8" w:rsidRPr="005E567F" w:rsidRDefault="00163CB8" w:rsidP="009C4BD2">
            <w:pPr>
              <w:spacing w:after="0" w:line="240" w:lineRule="auto"/>
              <w:jc w:val="both"/>
              <w:rPr>
                <w:rFonts w:ascii="Times New Roman" w:hAnsi="Times New Roman" w:cs="Times New Roman"/>
                <w:b/>
                <w:bCs/>
                <w:sz w:val="26"/>
                <w:szCs w:val="26"/>
              </w:rPr>
            </w:pPr>
          </w:p>
          <w:p w:rsidR="00163CB8" w:rsidRPr="005E567F" w:rsidRDefault="00163CB8" w:rsidP="009C4BD2">
            <w:pPr>
              <w:spacing w:after="0" w:line="240" w:lineRule="auto"/>
              <w:jc w:val="both"/>
              <w:rPr>
                <w:rFonts w:ascii="Times New Roman" w:hAnsi="Times New Roman" w:cs="Times New Roman"/>
                <w:sz w:val="26"/>
                <w:szCs w:val="26"/>
              </w:rPr>
            </w:pPr>
            <w:r w:rsidRPr="005E567F">
              <w:rPr>
                <w:rFonts w:ascii="Times New Roman" w:hAnsi="Times New Roman" w:cs="Times New Roman"/>
                <w:b/>
                <w:bCs/>
                <w:sz w:val="26"/>
                <w:szCs w:val="26"/>
              </w:rPr>
              <w:t>2.1 Введение</w:t>
            </w:r>
          </w:p>
        </w:tc>
        <w:tc>
          <w:tcPr>
            <w:tcW w:w="6722" w:type="dxa"/>
          </w:tcPr>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Актуальность выбранной темы;</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Проблема;</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Цель проекта;</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Задачи, поставленные для реализации проекта;</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План (содержание работы);</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Коротко перечисляются методы работы.</w:t>
            </w:r>
          </w:p>
        </w:tc>
      </w:tr>
      <w:tr w:rsidR="00163CB8" w:rsidRPr="005E567F" w:rsidTr="009C4BD2">
        <w:tc>
          <w:tcPr>
            <w:tcW w:w="2423" w:type="dxa"/>
          </w:tcPr>
          <w:p w:rsidR="00163CB8" w:rsidRPr="005E567F" w:rsidRDefault="00163CB8" w:rsidP="009C4BD2">
            <w:pPr>
              <w:pStyle w:val="a7"/>
              <w:spacing w:after="0" w:line="240" w:lineRule="auto"/>
              <w:ind w:left="0"/>
              <w:jc w:val="both"/>
              <w:rPr>
                <w:rFonts w:ascii="Times New Roman" w:hAnsi="Times New Roman" w:cs="Times New Roman"/>
                <w:b/>
                <w:bCs/>
                <w:sz w:val="26"/>
                <w:szCs w:val="26"/>
              </w:rPr>
            </w:pPr>
            <w:r w:rsidRPr="005E567F">
              <w:rPr>
                <w:rFonts w:ascii="Times New Roman" w:hAnsi="Times New Roman" w:cs="Times New Roman"/>
                <w:b/>
                <w:bCs/>
                <w:sz w:val="26"/>
                <w:szCs w:val="26"/>
              </w:rPr>
              <w:t>2.2.Описание проектной работы и её результаты</w:t>
            </w:r>
          </w:p>
        </w:tc>
        <w:tc>
          <w:tcPr>
            <w:tcW w:w="6722" w:type="dxa"/>
          </w:tcPr>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Теоретическая часть;</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Практическая часть (описание методов исследования, ход исследования и его результаты);</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Назначение и применение проекта;</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Выводы;</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Список использованной литературы, электронные адреса;</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Приложения (рисунки, фото, схемы, таблицы, диаграммы).</w:t>
            </w:r>
          </w:p>
        </w:tc>
      </w:tr>
      <w:tr w:rsidR="00163CB8" w:rsidRPr="005E567F" w:rsidTr="009C4BD2">
        <w:tc>
          <w:tcPr>
            <w:tcW w:w="2423" w:type="dxa"/>
          </w:tcPr>
          <w:p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t>3.Рефлексия деятельности</w:t>
            </w:r>
          </w:p>
        </w:tc>
        <w:tc>
          <w:tcPr>
            <w:tcW w:w="6722" w:type="dxa"/>
          </w:tcPr>
          <w:p w:rsidR="00163CB8" w:rsidRPr="005E567F" w:rsidRDefault="00163CB8" w:rsidP="00163CB8">
            <w:pPr>
              <w:pStyle w:val="a7"/>
              <w:numPr>
                <w:ilvl w:val="0"/>
                <w:numId w:val="3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Оценивание степени достижения целей;</w:t>
            </w:r>
          </w:p>
          <w:p w:rsidR="00163CB8" w:rsidRPr="005E567F" w:rsidRDefault="00163CB8" w:rsidP="00163CB8">
            <w:pPr>
              <w:pStyle w:val="a7"/>
              <w:numPr>
                <w:ilvl w:val="0"/>
                <w:numId w:val="3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Оценивание качества результатов;</w:t>
            </w:r>
          </w:p>
          <w:p w:rsidR="00163CB8" w:rsidRPr="005E567F" w:rsidRDefault="00163CB8" w:rsidP="00163CB8">
            <w:pPr>
              <w:pStyle w:val="a7"/>
              <w:numPr>
                <w:ilvl w:val="0"/>
                <w:numId w:val="3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Приобретённые, знания, умения.</w:t>
            </w:r>
          </w:p>
        </w:tc>
      </w:tr>
    </w:tbl>
    <w:p w:rsidR="00626EF9" w:rsidRPr="005E567F" w:rsidRDefault="00626EF9" w:rsidP="00626EF9">
      <w:pPr>
        <w:pStyle w:val="a3"/>
        <w:spacing w:before="0" w:beforeAutospacing="0" w:after="0" w:afterAutospacing="0"/>
        <w:rPr>
          <w:color w:val="000000"/>
          <w:sz w:val="26"/>
          <w:szCs w:val="26"/>
        </w:rPr>
      </w:pPr>
    </w:p>
    <w:p w:rsidR="00626EF9" w:rsidRPr="005E567F" w:rsidRDefault="00626EF9" w:rsidP="00626EF9">
      <w:pPr>
        <w:pStyle w:val="a3"/>
        <w:spacing w:before="0" w:beforeAutospacing="0" w:after="0" w:afterAutospacing="0"/>
        <w:rPr>
          <w:b/>
          <w:sz w:val="26"/>
          <w:szCs w:val="26"/>
        </w:rPr>
      </w:pPr>
    </w:p>
    <w:p w:rsidR="00163CB8" w:rsidRPr="005E567F" w:rsidRDefault="00163CB8" w:rsidP="00626EF9">
      <w:pPr>
        <w:pStyle w:val="a3"/>
        <w:spacing w:before="0" w:beforeAutospacing="0" w:after="0" w:afterAutospacing="0"/>
        <w:rPr>
          <w:b/>
          <w:sz w:val="26"/>
          <w:szCs w:val="26"/>
        </w:rPr>
      </w:pPr>
    </w:p>
    <w:p w:rsidR="00163CB8" w:rsidRPr="005E567F" w:rsidRDefault="00163CB8" w:rsidP="00626EF9">
      <w:pPr>
        <w:pStyle w:val="a3"/>
        <w:spacing w:before="0" w:beforeAutospacing="0" w:after="0" w:afterAutospacing="0"/>
        <w:rPr>
          <w:b/>
          <w:sz w:val="26"/>
          <w:szCs w:val="26"/>
        </w:rPr>
      </w:pPr>
    </w:p>
    <w:p w:rsidR="00163CB8" w:rsidRPr="005E567F" w:rsidRDefault="00163CB8" w:rsidP="00626EF9">
      <w:pPr>
        <w:pStyle w:val="a3"/>
        <w:spacing w:before="0" w:beforeAutospacing="0" w:after="0" w:afterAutospacing="0"/>
        <w:rPr>
          <w:b/>
          <w:sz w:val="26"/>
          <w:szCs w:val="26"/>
        </w:rPr>
      </w:pPr>
    </w:p>
    <w:p w:rsidR="00163CB8" w:rsidRPr="005E567F" w:rsidRDefault="00163CB8" w:rsidP="00626EF9">
      <w:pPr>
        <w:pStyle w:val="a3"/>
        <w:spacing w:before="0" w:beforeAutospacing="0" w:after="0" w:afterAutospacing="0"/>
        <w:rPr>
          <w:b/>
          <w:sz w:val="26"/>
          <w:szCs w:val="26"/>
        </w:rPr>
      </w:pPr>
    </w:p>
    <w:p w:rsidR="00626EF9" w:rsidRPr="005E567F" w:rsidRDefault="00626EF9" w:rsidP="00626EF9">
      <w:pPr>
        <w:pStyle w:val="a3"/>
        <w:spacing w:before="0" w:beforeAutospacing="0" w:after="0" w:afterAutospacing="0"/>
        <w:rPr>
          <w:b/>
          <w:sz w:val="26"/>
          <w:szCs w:val="26"/>
        </w:rPr>
      </w:pPr>
      <w:r w:rsidRPr="005E567F">
        <w:rPr>
          <w:b/>
          <w:sz w:val="26"/>
          <w:szCs w:val="26"/>
        </w:rPr>
        <w:t>Самостоятельная работа №4</w:t>
      </w:r>
    </w:p>
    <w:p w:rsidR="00163CB8" w:rsidRPr="005E567F" w:rsidRDefault="00163CB8" w:rsidP="00163CB8">
      <w:pPr>
        <w:autoSpaceDE w:val="0"/>
        <w:autoSpaceDN w:val="0"/>
        <w:adjustRightInd w:val="0"/>
        <w:spacing w:after="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rsidR="00922C08" w:rsidRPr="005E567F" w:rsidRDefault="00922C08" w:rsidP="00626EF9">
      <w:pPr>
        <w:pStyle w:val="a3"/>
        <w:spacing w:before="0" w:beforeAutospacing="0" w:after="0" w:afterAutospacing="0"/>
        <w:rPr>
          <w:b/>
          <w:sz w:val="26"/>
          <w:szCs w:val="26"/>
        </w:rPr>
      </w:pPr>
    </w:p>
    <w:p w:rsidR="008F5F42" w:rsidRPr="005E567F" w:rsidRDefault="008F5F42" w:rsidP="008F5F42">
      <w:pPr>
        <w:pStyle w:val="a3"/>
        <w:spacing w:before="0" w:beforeAutospacing="0" w:after="0" w:afterAutospacing="0"/>
        <w:rPr>
          <w:sz w:val="26"/>
          <w:szCs w:val="26"/>
        </w:rPr>
      </w:pPr>
      <w:r w:rsidRPr="005E567F">
        <w:rPr>
          <w:sz w:val="26"/>
          <w:szCs w:val="26"/>
        </w:rPr>
        <w:t>Задания:</w:t>
      </w:r>
    </w:p>
    <w:p w:rsidR="008F5F42" w:rsidRPr="005E567F" w:rsidRDefault="00163CB8" w:rsidP="00922C08">
      <w:pPr>
        <w:pStyle w:val="a3"/>
        <w:numPr>
          <w:ilvl w:val="0"/>
          <w:numId w:val="12"/>
        </w:numPr>
        <w:spacing w:before="0" w:beforeAutospacing="0" w:after="0" w:afterAutospacing="0"/>
        <w:ind w:left="142" w:hanging="207"/>
        <w:rPr>
          <w:sz w:val="26"/>
          <w:szCs w:val="26"/>
        </w:rPr>
      </w:pPr>
      <w:r w:rsidRPr="005E567F">
        <w:rPr>
          <w:bCs/>
          <w:color w:val="000000"/>
          <w:sz w:val="26"/>
          <w:szCs w:val="26"/>
        </w:rPr>
        <w:t>Ознакомиться критерием оценивания защиты проекта</w:t>
      </w:r>
    </w:p>
    <w:p w:rsidR="00922C08" w:rsidRPr="005E567F" w:rsidRDefault="00163CB8" w:rsidP="00163CB8">
      <w:pPr>
        <w:pStyle w:val="a3"/>
        <w:numPr>
          <w:ilvl w:val="0"/>
          <w:numId w:val="12"/>
        </w:numPr>
        <w:spacing w:before="0" w:beforeAutospacing="0" w:after="0" w:afterAutospacing="0"/>
        <w:ind w:left="142"/>
        <w:rPr>
          <w:sz w:val="26"/>
          <w:szCs w:val="26"/>
        </w:rPr>
      </w:pPr>
      <w:r w:rsidRPr="005E567F">
        <w:rPr>
          <w:color w:val="000000"/>
          <w:sz w:val="26"/>
          <w:szCs w:val="26"/>
        </w:rPr>
        <w:t>Подготовить демонстрационный материал к защите проекта.</w:t>
      </w:r>
    </w:p>
    <w:p w:rsidR="00922C08" w:rsidRPr="005E567F" w:rsidRDefault="00922C08" w:rsidP="008F5F42">
      <w:pPr>
        <w:pStyle w:val="a3"/>
        <w:spacing w:before="0" w:beforeAutospacing="0" w:after="0" w:afterAutospacing="0"/>
        <w:ind w:hanging="207"/>
        <w:rPr>
          <w:sz w:val="26"/>
          <w:szCs w:val="26"/>
        </w:rPr>
      </w:pPr>
    </w:p>
    <w:p w:rsidR="00163CB8" w:rsidRPr="005E567F" w:rsidRDefault="00163CB8" w:rsidP="00163CB8">
      <w:pPr>
        <w:spacing w:after="0" w:line="240" w:lineRule="auto"/>
        <w:ind w:left="360"/>
        <w:jc w:val="both"/>
        <w:rPr>
          <w:rFonts w:ascii="Times New Roman" w:hAnsi="Times New Roman" w:cs="Times New Roman"/>
          <w:b/>
          <w:bCs/>
          <w:sz w:val="26"/>
          <w:szCs w:val="26"/>
        </w:rPr>
      </w:pPr>
      <w:r w:rsidRPr="005E567F">
        <w:rPr>
          <w:rFonts w:ascii="Times New Roman" w:hAnsi="Times New Roman" w:cs="Times New Roman"/>
          <w:b/>
          <w:bCs/>
          <w:sz w:val="26"/>
          <w:szCs w:val="26"/>
        </w:rPr>
        <w:t>Требования к презентации</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1. Люди перегружены информацией еще до презентации.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2. У слушателей обычно короткая память.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4. Цель любой презентации ­ убедить.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lastRenderedPageBreak/>
        <w:t xml:space="preserve">6. Каждая презентация должна быть запоминающейся, привлекать внимание, призывать к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действию, быть значимой. </w:t>
      </w:r>
    </w:p>
    <w:p w:rsidR="00163CB8" w:rsidRPr="005E567F" w:rsidRDefault="00163CB8" w:rsidP="00163CB8">
      <w:pPr>
        <w:pStyle w:val="a7"/>
        <w:spacing w:after="0" w:line="240" w:lineRule="auto"/>
        <w:ind w:left="-142" w:firstLine="692"/>
        <w:jc w:val="both"/>
        <w:rPr>
          <w:rFonts w:ascii="Times New Roman" w:hAnsi="Times New Roman" w:cs="Times New Roman"/>
          <w:sz w:val="26"/>
          <w:szCs w:val="26"/>
        </w:rPr>
      </w:pPr>
      <w:r w:rsidRPr="005E567F">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163CB8" w:rsidRPr="005E567F" w:rsidRDefault="00163CB8" w:rsidP="00163CB8">
      <w:pPr>
        <w:pStyle w:val="a7"/>
        <w:spacing w:after="0" w:line="240" w:lineRule="auto"/>
        <w:jc w:val="both"/>
        <w:rPr>
          <w:rFonts w:ascii="Times New Roman" w:hAnsi="Times New Roman" w:cs="Times New Roman"/>
          <w:b/>
          <w:bCs/>
          <w:sz w:val="26"/>
          <w:szCs w:val="26"/>
          <w:u w:val="single"/>
        </w:rPr>
      </w:pPr>
    </w:p>
    <w:p w:rsidR="00163CB8" w:rsidRPr="005E567F" w:rsidRDefault="00163CB8" w:rsidP="00163CB8">
      <w:pPr>
        <w:pStyle w:val="a7"/>
        <w:spacing w:after="0" w:line="240" w:lineRule="auto"/>
        <w:jc w:val="both"/>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Оформление слайдов:</w:t>
      </w:r>
    </w:p>
    <w:p w:rsidR="00163CB8" w:rsidRPr="005E567F" w:rsidRDefault="00163CB8" w:rsidP="00163CB8">
      <w:pPr>
        <w:pStyle w:val="a7"/>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5E567F" w:rsidRDefault="00163CB8" w:rsidP="00163CB8">
            <w:pPr>
              <w:pStyle w:val="a7"/>
              <w:numPr>
                <w:ilvl w:val="0"/>
                <w:numId w:val="32"/>
              </w:numPr>
              <w:tabs>
                <w:tab w:val="left" w:pos="400"/>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Соблюдайте единый стиль оформления</w:t>
            </w:r>
          </w:p>
          <w:p w:rsidR="00163CB8" w:rsidRPr="005E567F" w:rsidRDefault="00163CB8" w:rsidP="00163CB8">
            <w:pPr>
              <w:pStyle w:val="a7"/>
              <w:numPr>
                <w:ilvl w:val="0"/>
                <w:numId w:val="32"/>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Избегайте стилей, которые будут отвлекать от самой презентации.</w:t>
            </w:r>
          </w:p>
          <w:p w:rsidR="00163CB8" w:rsidRPr="005E567F" w:rsidRDefault="00163CB8" w:rsidP="00163CB8">
            <w:pPr>
              <w:pStyle w:val="a7"/>
              <w:numPr>
                <w:ilvl w:val="0"/>
                <w:numId w:val="32"/>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5E567F"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rsidR="00163CB8" w:rsidRPr="005E567F" w:rsidRDefault="00163CB8" w:rsidP="00163CB8">
            <w:pPr>
              <w:pStyle w:val="a7"/>
              <w:numPr>
                <w:ilvl w:val="0"/>
                <w:numId w:val="33"/>
              </w:numPr>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фона предпочтительны холодные тона</w:t>
            </w:r>
          </w:p>
        </w:tc>
      </w:tr>
      <w:tr w:rsidR="00163CB8" w:rsidRPr="005E567F"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63CB8" w:rsidRPr="005E567F"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На одном слайде рекомендуется использовать не более трех </w:t>
            </w:r>
            <w:proofErr w:type="gramStart"/>
            <w:r w:rsidRPr="005E567F">
              <w:rPr>
                <w:rFonts w:ascii="Times New Roman" w:hAnsi="Times New Roman" w:cs="Times New Roman"/>
                <w:sz w:val="26"/>
                <w:szCs w:val="26"/>
                <w:lang w:eastAsia="ru-RU"/>
              </w:rPr>
              <w:t xml:space="preserve">цветов:   </w:t>
            </w:r>
            <w:proofErr w:type="gramEnd"/>
            <w:r w:rsidRPr="005E567F">
              <w:rPr>
                <w:rFonts w:ascii="Times New Roman" w:hAnsi="Times New Roman" w:cs="Times New Roman"/>
                <w:sz w:val="26"/>
                <w:szCs w:val="26"/>
                <w:lang w:eastAsia="ru-RU"/>
              </w:rPr>
              <w:t xml:space="preserve"> один для фона, один для заголовка, один для текста.</w:t>
            </w:r>
          </w:p>
          <w:p w:rsidR="00163CB8" w:rsidRPr="005E567F"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фона и текста используйте контрастные цвета.</w:t>
            </w:r>
          </w:p>
          <w:p w:rsidR="00163CB8" w:rsidRPr="005E567F"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5E567F"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w:t>
            </w:r>
          </w:p>
          <w:p w:rsidR="00163CB8" w:rsidRPr="005E567F" w:rsidRDefault="00163CB8"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63CB8" w:rsidRPr="005E567F" w:rsidRDefault="00163CB8" w:rsidP="009C4BD2">
            <w:pPr>
              <w:tabs>
                <w:tab w:val="left" w:pos="400"/>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rsidR="00163CB8" w:rsidRPr="005E567F" w:rsidRDefault="00163CB8" w:rsidP="009C4BD2">
            <w:pPr>
              <w:tabs>
                <w:tab w:val="left" w:pos="400"/>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rsidR="00163CB8" w:rsidRPr="005E567F" w:rsidRDefault="00163CB8" w:rsidP="00163CB8">
      <w:pPr>
        <w:spacing w:after="0" w:line="240" w:lineRule="auto"/>
        <w:jc w:val="both"/>
        <w:rPr>
          <w:rFonts w:ascii="Times New Roman" w:hAnsi="Times New Roman" w:cs="Times New Roman"/>
          <w:sz w:val="26"/>
          <w:szCs w:val="26"/>
        </w:rPr>
      </w:pPr>
    </w:p>
    <w:p w:rsidR="00163CB8" w:rsidRPr="005E567F" w:rsidRDefault="00163CB8" w:rsidP="00163CB8">
      <w:pPr>
        <w:spacing w:after="0" w:line="240" w:lineRule="auto"/>
        <w:rPr>
          <w:rFonts w:ascii="Times New Roman" w:hAnsi="Times New Roman" w:cs="Times New Roman"/>
          <w:b/>
          <w:bCs/>
          <w:sz w:val="26"/>
          <w:szCs w:val="26"/>
        </w:rPr>
      </w:pPr>
      <w:r w:rsidRPr="005E567F">
        <w:rPr>
          <w:rFonts w:ascii="Times New Roman" w:hAnsi="Times New Roman" w:cs="Times New Roman"/>
          <w:b/>
          <w:bCs/>
          <w:sz w:val="26"/>
          <w:szCs w:val="26"/>
        </w:rPr>
        <w:t xml:space="preserve">          </w:t>
      </w:r>
    </w:p>
    <w:p w:rsidR="00163CB8" w:rsidRPr="005E567F" w:rsidRDefault="00163CB8" w:rsidP="00163CB8">
      <w:pPr>
        <w:spacing w:after="0" w:line="240" w:lineRule="auto"/>
        <w:rPr>
          <w:rFonts w:ascii="Times New Roman" w:hAnsi="Times New Roman" w:cs="Times New Roman"/>
          <w:b/>
          <w:bCs/>
          <w:sz w:val="26"/>
          <w:szCs w:val="26"/>
        </w:rPr>
      </w:pPr>
    </w:p>
    <w:p w:rsidR="00163CB8" w:rsidRPr="005E567F" w:rsidRDefault="00163CB8" w:rsidP="00163CB8">
      <w:pPr>
        <w:spacing w:after="0" w:line="240" w:lineRule="auto"/>
        <w:rPr>
          <w:rFonts w:ascii="Times New Roman" w:hAnsi="Times New Roman" w:cs="Times New Roman"/>
          <w:b/>
          <w:bCs/>
          <w:sz w:val="26"/>
          <w:szCs w:val="26"/>
          <w:u w:val="single"/>
        </w:rPr>
      </w:pPr>
      <w:r w:rsidRPr="005E567F">
        <w:rPr>
          <w:rFonts w:ascii="Times New Roman" w:hAnsi="Times New Roman" w:cs="Times New Roman"/>
          <w:b/>
          <w:bCs/>
          <w:sz w:val="26"/>
          <w:szCs w:val="26"/>
        </w:rPr>
        <w:t xml:space="preserve">  </w:t>
      </w:r>
      <w:r w:rsidRPr="005E567F">
        <w:rPr>
          <w:rFonts w:ascii="Times New Roman" w:hAnsi="Times New Roman" w:cs="Times New Roman"/>
          <w:b/>
          <w:bCs/>
          <w:sz w:val="26"/>
          <w:szCs w:val="26"/>
          <w:u w:val="single"/>
        </w:rPr>
        <w:t>Представление информации:</w:t>
      </w:r>
    </w:p>
    <w:p w:rsidR="00163CB8" w:rsidRPr="005E567F" w:rsidRDefault="00163CB8" w:rsidP="00163CB8">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5E567F"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Предпочтительно горизонтальное расположение информации. </w:t>
            </w:r>
          </w:p>
          <w:p w:rsidR="00163CB8" w:rsidRPr="005E567F"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Наиболее важная информация должна располагаться в центре экрана.</w:t>
            </w:r>
          </w:p>
          <w:p w:rsidR="00163CB8" w:rsidRPr="005E567F"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заголовков – не менее 24.</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информации не менее 18.</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Шрифты без засечек легче читать с большого расстояния.</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Нельзя смешивать разные типы шрифтов в одной презентации.</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выделения информации следует использовать жирный шрифт.</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lastRenderedPageBreak/>
              <w:t>Нельзя злоупотреблять прописными буквами (они читаются хуже строчных).</w:t>
            </w:r>
          </w:p>
        </w:tc>
      </w:tr>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lastRenderedPageBreak/>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5E567F" w:rsidRDefault="00163CB8" w:rsidP="009C4BD2">
            <w:pPr>
              <w:pageBreakBefore/>
              <w:spacing w:after="0" w:line="240" w:lineRule="auto"/>
              <w:ind w:left="400" w:hanging="360"/>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Следует использовать:</w:t>
            </w:r>
          </w:p>
          <w:p w:rsidR="00163CB8" w:rsidRPr="005E567F"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рамки; границы, заливку;</w:t>
            </w:r>
          </w:p>
          <w:p w:rsidR="00163CB8" w:rsidRPr="005E567F"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штриховку, стрелки;</w:t>
            </w:r>
          </w:p>
          <w:p w:rsidR="00163CB8" w:rsidRPr="005E567F"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rPr>
                <w:rFonts w:ascii="Times New Roman" w:hAnsi="Times New Roman" w:cs="Times New Roman"/>
                <w:sz w:val="26"/>
                <w:szCs w:val="26"/>
                <w:lang w:eastAsia="ru-RU"/>
              </w:rPr>
            </w:pPr>
            <w:r w:rsidRPr="005E567F">
              <w:rPr>
                <w:rFonts w:ascii="Times New Roman" w:hAnsi="Times New Roman" w:cs="Times New Roman"/>
                <w:sz w:val="26"/>
                <w:szCs w:val="26"/>
                <w:lang w:eastAsia="ru-RU"/>
              </w:rPr>
              <w:t> </w:t>
            </w:r>
          </w:p>
          <w:p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5E567F" w:rsidRDefault="00163CB8" w:rsidP="009C4BD2">
            <w:pPr>
              <w:pageBreakBefore/>
              <w:spacing w:after="0" w:line="240" w:lineRule="auto"/>
              <w:ind w:firstLine="81"/>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Не стоит заполнять один слайд слишком большим объемом</w:t>
            </w:r>
          </w:p>
          <w:p w:rsidR="00163CB8" w:rsidRPr="005E567F" w:rsidRDefault="00163CB8" w:rsidP="009C4BD2">
            <w:pPr>
              <w:pageBreakBefore/>
              <w:spacing w:after="0" w:line="240" w:lineRule="auto"/>
              <w:ind w:left="364"/>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информации: люди могут единовременно запомнить </w:t>
            </w:r>
            <w:proofErr w:type="gramStart"/>
            <w:r w:rsidRPr="005E567F">
              <w:rPr>
                <w:rFonts w:ascii="Times New Roman" w:hAnsi="Times New Roman" w:cs="Times New Roman"/>
                <w:sz w:val="26"/>
                <w:szCs w:val="26"/>
                <w:lang w:eastAsia="ru-RU"/>
              </w:rPr>
              <w:t>не  более</w:t>
            </w:r>
            <w:proofErr w:type="gramEnd"/>
            <w:r w:rsidRPr="005E567F">
              <w:rPr>
                <w:rFonts w:ascii="Times New Roman" w:hAnsi="Times New Roman" w:cs="Times New Roman"/>
                <w:sz w:val="26"/>
                <w:szCs w:val="26"/>
                <w:lang w:eastAsia="ru-RU"/>
              </w:rPr>
              <w:t xml:space="preserve"> трех фактов, выводов, определений.</w:t>
            </w:r>
          </w:p>
          <w:p w:rsidR="00163CB8" w:rsidRPr="005E567F" w:rsidRDefault="00163CB8" w:rsidP="009C4BD2">
            <w:pPr>
              <w:tabs>
                <w:tab w:val="left" w:pos="400"/>
              </w:tabs>
              <w:spacing w:after="0" w:line="240" w:lineRule="auto"/>
              <w:ind w:left="364" w:hanging="425"/>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rsidR="00163CB8" w:rsidRPr="005E567F" w:rsidRDefault="00163CB8" w:rsidP="008F5F42">
      <w:pPr>
        <w:pStyle w:val="a3"/>
        <w:spacing w:before="0" w:beforeAutospacing="0" w:after="0" w:afterAutospacing="0"/>
        <w:ind w:hanging="207"/>
        <w:rPr>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D13192" w:rsidP="00D13192">
      <w:pPr>
        <w:pStyle w:val="a3"/>
        <w:spacing w:before="0" w:beforeAutospacing="0" w:after="0" w:afterAutospacing="0"/>
        <w:rPr>
          <w:b/>
          <w:sz w:val="26"/>
          <w:szCs w:val="26"/>
        </w:rPr>
      </w:pPr>
      <w:r w:rsidRPr="005E567F">
        <w:rPr>
          <w:b/>
          <w:sz w:val="26"/>
          <w:szCs w:val="26"/>
        </w:rPr>
        <w:t>Самостоятельная работа №5</w:t>
      </w:r>
      <w:r w:rsidR="00163CB8" w:rsidRPr="005E567F">
        <w:rPr>
          <w:b/>
          <w:sz w:val="26"/>
          <w:szCs w:val="26"/>
        </w:rPr>
        <w:t xml:space="preserve"> </w:t>
      </w:r>
    </w:p>
    <w:p w:rsidR="00D13192" w:rsidRPr="005E567F" w:rsidRDefault="00163CB8" w:rsidP="00D13192">
      <w:pPr>
        <w:pStyle w:val="a3"/>
        <w:spacing w:before="0" w:beforeAutospacing="0" w:after="0" w:afterAutospacing="0"/>
        <w:rPr>
          <w:b/>
          <w:sz w:val="26"/>
          <w:szCs w:val="26"/>
        </w:rPr>
      </w:pPr>
      <w:r w:rsidRPr="005E567F">
        <w:rPr>
          <w:bCs/>
          <w:sz w:val="26"/>
          <w:szCs w:val="26"/>
        </w:rPr>
        <w:t>Подготовка к дифференцированному зачету (к защите проекта)</w:t>
      </w:r>
    </w:p>
    <w:p w:rsidR="00922C08" w:rsidRPr="005E567F" w:rsidRDefault="00922C08" w:rsidP="00D13192">
      <w:pPr>
        <w:pStyle w:val="a3"/>
        <w:spacing w:before="0" w:beforeAutospacing="0" w:after="0" w:afterAutospacing="0"/>
        <w:rPr>
          <w:b/>
          <w:sz w:val="26"/>
          <w:szCs w:val="26"/>
        </w:rPr>
      </w:pPr>
    </w:p>
    <w:p w:rsidR="00D13192" w:rsidRPr="005E567F" w:rsidRDefault="00D13192" w:rsidP="00D13192">
      <w:pPr>
        <w:pStyle w:val="a3"/>
        <w:spacing w:before="0" w:beforeAutospacing="0" w:after="0" w:afterAutospacing="0"/>
        <w:rPr>
          <w:sz w:val="26"/>
          <w:szCs w:val="26"/>
        </w:rPr>
      </w:pPr>
      <w:r w:rsidRPr="005E567F">
        <w:rPr>
          <w:sz w:val="26"/>
          <w:szCs w:val="26"/>
        </w:rPr>
        <w:t>Задания:</w:t>
      </w:r>
    </w:p>
    <w:p w:rsidR="00D13192" w:rsidRPr="005E567F" w:rsidRDefault="00163CB8" w:rsidP="00D13192">
      <w:pPr>
        <w:pStyle w:val="a3"/>
        <w:numPr>
          <w:ilvl w:val="0"/>
          <w:numId w:val="13"/>
        </w:numPr>
        <w:spacing w:before="0" w:beforeAutospacing="0" w:after="0" w:afterAutospacing="0"/>
        <w:rPr>
          <w:sz w:val="26"/>
          <w:szCs w:val="26"/>
        </w:rPr>
      </w:pPr>
      <w:r w:rsidRPr="005E567F">
        <w:rPr>
          <w:bCs/>
          <w:color w:val="000000"/>
          <w:sz w:val="26"/>
          <w:szCs w:val="26"/>
        </w:rPr>
        <w:t>Подготовить речь к за</w:t>
      </w:r>
    </w:p>
    <w:p w:rsidR="00626EF9" w:rsidRPr="005E567F" w:rsidRDefault="00D13192" w:rsidP="00D13192">
      <w:pPr>
        <w:pStyle w:val="a3"/>
        <w:numPr>
          <w:ilvl w:val="0"/>
          <w:numId w:val="13"/>
        </w:numPr>
        <w:spacing w:before="0" w:beforeAutospacing="0" w:after="0" w:afterAutospacing="0"/>
        <w:rPr>
          <w:sz w:val="26"/>
          <w:szCs w:val="26"/>
        </w:rPr>
      </w:pPr>
      <w:r w:rsidRPr="005E567F">
        <w:rPr>
          <w:bCs/>
          <w:color w:val="000000"/>
          <w:sz w:val="26"/>
          <w:szCs w:val="26"/>
        </w:rPr>
        <w:t>Определите отрасли специализации ведущих стран Зарубежной Европы.</w:t>
      </w:r>
    </w:p>
    <w:p w:rsidR="00D13192" w:rsidRPr="005E567F" w:rsidRDefault="00D13192" w:rsidP="00D13192">
      <w:pPr>
        <w:pStyle w:val="a3"/>
        <w:numPr>
          <w:ilvl w:val="0"/>
          <w:numId w:val="13"/>
        </w:numPr>
        <w:spacing w:before="0" w:beforeAutospacing="0" w:after="0" w:afterAutospacing="0"/>
        <w:rPr>
          <w:sz w:val="26"/>
          <w:szCs w:val="26"/>
        </w:rPr>
      </w:pPr>
      <w:r w:rsidRPr="005E567F">
        <w:rPr>
          <w:bCs/>
          <w:color w:val="000000"/>
          <w:sz w:val="26"/>
          <w:szCs w:val="26"/>
        </w:rPr>
        <w:t>Заполните таблицу.</w:t>
      </w:r>
    </w:p>
    <w:p w:rsidR="00163CB8" w:rsidRPr="005E567F" w:rsidRDefault="00163CB8" w:rsidP="00163CB8">
      <w:pPr>
        <w:pStyle w:val="a7"/>
        <w:numPr>
          <w:ilvl w:val="0"/>
          <w:numId w:val="27"/>
        </w:numPr>
        <w:spacing w:after="0" w:line="240" w:lineRule="auto"/>
        <w:jc w:val="center"/>
        <w:rPr>
          <w:rFonts w:ascii="Times New Roman" w:hAnsi="Times New Roman" w:cs="Times New Roman"/>
          <w:b/>
          <w:bCs/>
          <w:sz w:val="26"/>
          <w:szCs w:val="26"/>
        </w:rPr>
      </w:pPr>
      <w:r w:rsidRPr="005E567F">
        <w:rPr>
          <w:rFonts w:ascii="Times New Roman" w:hAnsi="Times New Roman" w:cs="Times New Roman"/>
          <w:b/>
          <w:bCs/>
          <w:sz w:val="26"/>
          <w:szCs w:val="26"/>
        </w:rPr>
        <w:t>Памятка для защиты проекта</w:t>
      </w:r>
    </w:p>
    <w:p w:rsidR="00163CB8" w:rsidRPr="005E567F" w:rsidRDefault="00163CB8" w:rsidP="00163CB8">
      <w:pPr>
        <w:pStyle w:val="a7"/>
        <w:spacing w:after="0" w:line="240" w:lineRule="auto"/>
        <w:jc w:val="both"/>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А) Общие рекомендации</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lastRenderedPageBreak/>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Употребляйте только понятные вам термины.</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sz w:val="26"/>
          <w:szCs w:val="26"/>
        </w:rPr>
      </w:pPr>
      <w:r w:rsidRPr="005E567F">
        <w:rPr>
          <w:rFonts w:ascii="Times New Roman" w:hAnsi="Times New Roman" w:cs="Times New Roman"/>
          <w:sz w:val="26"/>
          <w:szCs w:val="26"/>
        </w:rPr>
        <w:t>Проведите репетицию своего выступления и доведите его до нужной продолжительности.</w:t>
      </w:r>
    </w:p>
    <w:p w:rsidR="00163CB8" w:rsidRPr="005E567F" w:rsidRDefault="00163CB8" w:rsidP="00163CB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xml:space="preserve">             </w:t>
      </w:r>
    </w:p>
    <w:p w:rsidR="00163CB8" w:rsidRPr="005E567F" w:rsidRDefault="00163CB8" w:rsidP="00163CB8">
      <w:pPr>
        <w:spacing w:after="0" w:line="240" w:lineRule="auto"/>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В) Рекомендации выступающему</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Начните своё выступление с приветствия.</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Огласите название вашего проекта, сформулируйте основную идею и причину выбора темы.</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Не забывайте об уважении к слушателям в течение своего выступления (говорите внятно).</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Поблагодарите слушателей за внимание, а руководителя – за помощь.</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rsidR="00922C08" w:rsidRPr="005E567F" w:rsidRDefault="00922C08" w:rsidP="00D13192">
      <w:pPr>
        <w:pStyle w:val="a3"/>
        <w:spacing w:before="0" w:beforeAutospacing="0" w:after="0" w:afterAutospacing="0"/>
        <w:jc w:val="right"/>
        <w:rPr>
          <w:sz w:val="26"/>
          <w:szCs w:val="26"/>
        </w:rPr>
      </w:pPr>
    </w:p>
    <w:p w:rsidR="00FE1C95" w:rsidRPr="005E567F" w:rsidRDefault="00FE1C95" w:rsidP="00A80D83">
      <w:pPr>
        <w:pStyle w:val="a3"/>
        <w:spacing w:before="0" w:beforeAutospacing="0" w:after="0" w:afterAutospacing="0"/>
        <w:rPr>
          <w:sz w:val="26"/>
          <w:szCs w:val="26"/>
        </w:rPr>
      </w:pPr>
    </w:p>
    <w:p w:rsidR="00FE1C95" w:rsidRPr="005E567F" w:rsidRDefault="00FE1C95" w:rsidP="00D13192">
      <w:pPr>
        <w:pStyle w:val="a3"/>
        <w:spacing w:before="0" w:beforeAutospacing="0" w:after="0" w:afterAutospacing="0"/>
        <w:jc w:val="right"/>
        <w:rPr>
          <w:sz w:val="26"/>
          <w:szCs w:val="26"/>
        </w:rPr>
      </w:pPr>
    </w:p>
    <w:sectPr w:rsidR="00FE1C95" w:rsidRPr="005E567F"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8"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2" w15:restartNumberingAfterBreak="0">
    <w:nsid w:val="3396371C"/>
    <w:multiLevelType w:val="hybridMultilevel"/>
    <w:tmpl w:val="47607E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1F5FE2"/>
    <w:multiLevelType w:val="hybridMultilevel"/>
    <w:tmpl w:val="70944056"/>
    <w:lvl w:ilvl="0" w:tplc="0446531E">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9"/>
  </w:num>
  <w:num w:numId="2">
    <w:abstractNumId w:val="16"/>
  </w:num>
  <w:num w:numId="3">
    <w:abstractNumId w:val="7"/>
  </w:num>
  <w:num w:numId="4">
    <w:abstractNumId w:val="2"/>
  </w:num>
  <w:num w:numId="5">
    <w:abstractNumId w:val="42"/>
  </w:num>
  <w:num w:numId="6">
    <w:abstractNumId w:val="39"/>
  </w:num>
  <w:num w:numId="7">
    <w:abstractNumId w:val="20"/>
  </w:num>
  <w:num w:numId="8">
    <w:abstractNumId w:val="1"/>
  </w:num>
  <w:num w:numId="9">
    <w:abstractNumId w:val="18"/>
  </w:num>
  <w:num w:numId="10">
    <w:abstractNumId w:val="47"/>
  </w:num>
  <w:num w:numId="11">
    <w:abstractNumId w:val="35"/>
  </w:num>
  <w:num w:numId="12">
    <w:abstractNumId w:val="6"/>
  </w:num>
  <w:num w:numId="13">
    <w:abstractNumId w:val="33"/>
  </w:num>
  <w:num w:numId="14">
    <w:abstractNumId w:val="36"/>
  </w:num>
  <w:num w:numId="15">
    <w:abstractNumId w:val="8"/>
  </w:num>
  <w:num w:numId="16">
    <w:abstractNumId w:val="19"/>
  </w:num>
  <w:num w:numId="17">
    <w:abstractNumId w:val="30"/>
  </w:num>
  <w:num w:numId="18">
    <w:abstractNumId w:val="10"/>
  </w:num>
  <w:num w:numId="19">
    <w:abstractNumId w:val="45"/>
  </w:num>
  <w:num w:numId="20">
    <w:abstractNumId w:val="11"/>
  </w:num>
  <w:num w:numId="21">
    <w:abstractNumId w:val="0"/>
  </w:num>
  <w:num w:numId="22">
    <w:abstractNumId w:val="13"/>
  </w:num>
  <w:num w:numId="23">
    <w:abstractNumId w:val="25"/>
  </w:num>
  <w:num w:numId="24">
    <w:abstractNumId w:val="38"/>
  </w:num>
  <w:num w:numId="25">
    <w:abstractNumId w:val="27"/>
  </w:num>
  <w:num w:numId="26">
    <w:abstractNumId w:val="43"/>
  </w:num>
  <w:num w:numId="27">
    <w:abstractNumId w:val="29"/>
  </w:num>
  <w:num w:numId="28">
    <w:abstractNumId w:val="31"/>
  </w:num>
  <w:num w:numId="29">
    <w:abstractNumId w:val="34"/>
  </w:num>
  <w:num w:numId="30">
    <w:abstractNumId w:val="12"/>
  </w:num>
  <w:num w:numId="31">
    <w:abstractNumId w:val="44"/>
  </w:num>
  <w:num w:numId="32">
    <w:abstractNumId w:val="49"/>
  </w:num>
  <w:num w:numId="33">
    <w:abstractNumId w:val="21"/>
  </w:num>
  <w:num w:numId="34">
    <w:abstractNumId w:val="17"/>
  </w:num>
  <w:num w:numId="35">
    <w:abstractNumId w:val="48"/>
  </w:num>
  <w:num w:numId="36">
    <w:abstractNumId w:val="41"/>
  </w:num>
  <w:num w:numId="37">
    <w:abstractNumId w:val="15"/>
  </w:num>
  <w:num w:numId="38">
    <w:abstractNumId w:val="28"/>
  </w:num>
  <w:num w:numId="39">
    <w:abstractNumId w:val="22"/>
  </w:num>
  <w:num w:numId="40">
    <w:abstractNumId w:val="14"/>
  </w:num>
  <w:num w:numId="41">
    <w:abstractNumId w:val="26"/>
  </w:num>
  <w:num w:numId="42">
    <w:abstractNumId w:val="37"/>
  </w:num>
  <w:num w:numId="43">
    <w:abstractNumId w:val="4"/>
  </w:num>
  <w:num w:numId="44">
    <w:abstractNumId w:val="23"/>
  </w:num>
  <w:num w:numId="45">
    <w:abstractNumId w:val="3"/>
  </w:num>
  <w:num w:numId="46">
    <w:abstractNumId w:val="46"/>
  </w:num>
  <w:num w:numId="47">
    <w:abstractNumId w:val="40"/>
  </w:num>
  <w:num w:numId="48">
    <w:abstractNumId w:val="5"/>
  </w:num>
  <w:num w:numId="49">
    <w:abstractNumId w:val="24"/>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38DC"/>
    <w:rsid w:val="00044380"/>
    <w:rsid w:val="0014632B"/>
    <w:rsid w:val="00163CB8"/>
    <w:rsid w:val="001A763E"/>
    <w:rsid w:val="00214214"/>
    <w:rsid w:val="002531A5"/>
    <w:rsid w:val="002E3FAA"/>
    <w:rsid w:val="003825CD"/>
    <w:rsid w:val="003C476A"/>
    <w:rsid w:val="004601F2"/>
    <w:rsid w:val="004B5D42"/>
    <w:rsid w:val="00556FF2"/>
    <w:rsid w:val="005A21EC"/>
    <w:rsid w:val="005E33BB"/>
    <w:rsid w:val="005E567F"/>
    <w:rsid w:val="00626EF9"/>
    <w:rsid w:val="006A7B42"/>
    <w:rsid w:val="0073586B"/>
    <w:rsid w:val="008575D7"/>
    <w:rsid w:val="008A6A54"/>
    <w:rsid w:val="008C0377"/>
    <w:rsid w:val="008F5F42"/>
    <w:rsid w:val="00922C08"/>
    <w:rsid w:val="00965F4F"/>
    <w:rsid w:val="00A13ECE"/>
    <w:rsid w:val="00A156F5"/>
    <w:rsid w:val="00A35614"/>
    <w:rsid w:val="00A80D83"/>
    <w:rsid w:val="00AB407D"/>
    <w:rsid w:val="00B13AAF"/>
    <w:rsid w:val="00BD4775"/>
    <w:rsid w:val="00C04156"/>
    <w:rsid w:val="00CA7B97"/>
    <w:rsid w:val="00CB69F6"/>
    <w:rsid w:val="00D13192"/>
    <w:rsid w:val="00D55C05"/>
    <w:rsid w:val="00E03528"/>
    <w:rsid w:val="00E21277"/>
    <w:rsid w:val="00E63608"/>
    <w:rsid w:val="00E97EE2"/>
    <w:rsid w:val="00EB5F5F"/>
    <w:rsid w:val="00EB66EC"/>
    <w:rsid w:val="00ED4A99"/>
    <w:rsid w:val="00ED7DAB"/>
    <w:rsid w:val="00FE1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character" w:styleId="a8">
    <w:name w:val="Hyperlink"/>
    <w:uiPriority w:val="99"/>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78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ck.yandex.ru/" TargetMode="External"/><Relationship Id="rId5" Type="http://schemas.openxmlformats.org/officeDocument/2006/relationships/webSettings" Target="webSettings.xml"/><Relationship Id="rId10" Type="http://schemas.openxmlformats.org/officeDocument/2006/relationships/hyperlink" Target="https://www.sites.google.com/site/kniznaapolkavmk/sergeev-i-s-kak-organizovat-proektnuu-deatelnost-ucasihsa"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3D01A-0523-4324-8FB4-48B95FB4F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27</Pages>
  <Words>6316</Words>
  <Characters>36002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Алевтина</cp:lastModifiedBy>
  <cp:revision>33</cp:revision>
  <dcterms:created xsi:type="dcterms:W3CDTF">2020-02-01T13:28:00Z</dcterms:created>
  <dcterms:modified xsi:type="dcterms:W3CDTF">2022-05-26T16:54:00Z</dcterms:modified>
</cp:coreProperties>
</file>